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5ECEA" w14:textId="77777777" w:rsidR="00C8281F" w:rsidRDefault="00C8281F" w:rsidP="002962E7">
      <w:pPr>
        <w:pStyle w:val="Title"/>
      </w:pPr>
      <w:r>
        <w:t>C</w:t>
      </w:r>
      <w:r w:rsidRPr="00971A26">
        <w:t xml:space="preserve">HAPTER </w:t>
      </w:r>
      <w:r>
        <w:t>SEVENTEEN</w:t>
      </w:r>
    </w:p>
    <w:p w14:paraId="606EA652" w14:textId="77777777" w:rsidR="00C8281F" w:rsidRDefault="00C8281F" w:rsidP="002962E7">
      <w:pPr>
        <w:pStyle w:val="Title"/>
      </w:pPr>
    </w:p>
    <w:p w14:paraId="0FEF856A" w14:textId="77777777" w:rsidR="00C8281F" w:rsidRDefault="00C8281F" w:rsidP="002962E7">
      <w:pPr>
        <w:pStyle w:val="Heading1"/>
        <w:jc w:val="center"/>
        <w:rPr>
          <w:shd w:val="clear" w:color="auto" w:fill="FAFAFA"/>
        </w:rPr>
      </w:pPr>
      <w:r>
        <w:rPr>
          <w:shd w:val="clear" w:color="auto" w:fill="FAFAFA"/>
        </w:rPr>
        <w:t>Organizational Planning and Controlling</w:t>
      </w:r>
    </w:p>
    <w:p w14:paraId="72DDDD04" w14:textId="77777777" w:rsidR="00C8281F" w:rsidRDefault="00C8281F" w:rsidP="002962E7">
      <w:pPr>
        <w:pStyle w:val="Title"/>
      </w:pPr>
    </w:p>
    <w:p w14:paraId="4474D46B" w14:textId="77777777" w:rsidR="00C8281F" w:rsidRDefault="00C8281F" w:rsidP="002962E7">
      <w:pPr>
        <w:pStyle w:val="Heading1"/>
      </w:pPr>
      <w:r>
        <w:t>17.1 Understand the importance of planning and why organizations need to plan and control.</w:t>
      </w:r>
    </w:p>
    <w:p w14:paraId="5105F159" w14:textId="77777777" w:rsidR="00C8281F" w:rsidRDefault="00C8281F" w:rsidP="002962E7"/>
    <w:p w14:paraId="6C08D36C" w14:textId="77777777" w:rsidR="00A34DB7" w:rsidRDefault="002962E7" w:rsidP="002962E7">
      <w:r w:rsidRPr="002962E7">
        <w:rPr>
          <w:b/>
        </w:rPr>
        <w:t>Plans</w:t>
      </w:r>
      <w:r w:rsidRPr="002962E7">
        <w:t xml:space="preserve"> contain</w:t>
      </w:r>
      <w:r>
        <w:t xml:space="preserve"> both outcome goal s</w:t>
      </w:r>
      <w:r w:rsidR="00CF0A09">
        <w:t>tatements and action statements and take into account past experience, future opportunities and threats</w:t>
      </w:r>
      <w:r w:rsidR="00A34DB7">
        <w:t xml:space="preserve">, and organizational strengths and weaknesses. Planning is an ongoing process, part of a manager’s routine tasks, and is continually monitored because conditions often change. </w:t>
      </w:r>
    </w:p>
    <w:p w14:paraId="29A3CC40" w14:textId="77777777" w:rsidR="00A34DB7" w:rsidRDefault="00A34DB7" w:rsidP="002962E7"/>
    <w:p w14:paraId="0BDF6A07" w14:textId="77777777" w:rsidR="008D6819" w:rsidRDefault="008D6819" w:rsidP="002962E7">
      <w:pPr>
        <w:pStyle w:val="ListParagraph"/>
      </w:pPr>
      <w:r>
        <w:t>Give a real-world</w:t>
      </w:r>
      <w:r w:rsidRPr="008D6819">
        <w:t xml:space="preserve"> example scenario for each of the five </w:t>
      </w:r>
      <w:r>
        <w:t xml:space="preserve">abstract </w:t>
      </w:r>
      <w:r w:rsidRPr="008D6819">
        <w:t>reasons to plan.</w:t>
      </w:r>
    </w:p>
    <w:p w14:paraId="14F3398E" w14:textId="77777777" w:rsidR="008D6819" w:rsidRDefault="008D6819" w:rsidP="008D6819">
      <w:pPr>
        <w:pStyle w:val="ListParagraph"/>
        <w:numPr>
          <w:ilvl w:val="0"/>
          <w:numId w:val="0"/>
        </w:numPr>
        <w:ind w:left="720"/>
      </w:pPr>
    </w:p>
    <w:p w14:paraId="51F3BA1A" w14:textId="77777777" w:rsidR="008D6819" w:rsidRPr="008D6819" w:rsidRDefault="00EC1A22" w:rsidP="008D6819">
      <w:pPr>
        <w:pStyle w:val="ListParagraph"/>
        <w:numPr>
          <w:ilvl w:val="1"/>
          <w:numId w:val="2"/>
        </w:numPr>
      </w:pPr>
      <w:r>
        <w:rPr>
          <w:shd w:val="clear" w:color="auto" w:fill="FFFFFF"/>
        </w:rPr>
        <w:t>T</w:t>
      </w:r>
      <w:r w:rsidR="008D6819">
        <w:rPr>
          <w:shd w:val="clear" w:color="auto" w:fill="FFFFFF"/>
        </w:rPr>
        <w:t>o offset uncertainty and change</w:t>
      </w:r>
    </w:p>
    <w:p w14:paraId="0E375628" w14:textId="77777777" w:rsidR="008D6819" w:rsidRDefault="008D6819" w:rsidP="008D6819">
      <w:pPr>
        <w:pStyle w:val="ListParagraph"/>
        <w:numPr>
          <w:ilvl w:val="0"/>
          <w:numId w:val="0"/>
        </w:numPr>
        <w:ind w:left="720"/>
      </w:pPr>
    </w:p>
    <w:p w14:paraId="7BF106C8" w14:textId="77777777" w:rsidR="008D6819" w:rsidRPr="008D6819" w:rsidRDefault="008D6819" w:rsidP="008D6819">
      <w:pPr>
        <w:pStyle w:val="ListParagraph"/>
        <w:numPr>
          <w:ilvl w:val="0"/>
          <w:numId w:val="0"/>
        </w:numPr>
        <w:ind w:left="720"/>
      </w:pPr>
    </w:p>
    <w:p w14:paraId="689E2715" w14:textId="77777777" w:rsidR="008D6819" w:rsidRPr="008D6819" w:rsidRDefault="00EC1A22" w:rsidP="008D6819">
      <w:pPr>
        <w:pStyle w:val="ListParagraph"/>
        <w:numPr>
          <w:ilvl w:val="1"/>
          <w:numId w:val="2"/>
        </w:numPr>
      </w:pPr>
      <w:r>
        <w:rPr>
          <w:shd w:val="clear" w:color="auto" w:fill="FFFFFF"/>
        </w:rPr>
        <w:t>T</w:t>
      </w:r>
      <w:r w:rsidR="008D6819">
        <w:rPr>
          <w:shd w:val="clear" w:color="auto" w:fill="FFFFFF"/>
        </w:rPr>
        <w:t>o focus organizational activity on a set of objectives</w:t>
      </w:r>
    </w:p>
    <w:p w14:paraId="164E375C" w14:textId="77777777" w:rsidR="008D6819" w:rsidRDefault="008D6819" w:rsidP="008D6819"/>
    <w:p w14:paraId="51AE7905" w14:textId="77777777" w:rsidR="008D6819" w:rsidRPr="008D6819" w:rsidRDefault="008D6819" w:rsidP="008D6819"/>
    <w:p w14:paraId="2D65A24A" w14:textId="77777777" w:rsidR="008D6819" w:rsidRPr="008D6819" w:rsidRDefault="00EC1A22" w:rsidP="008D6819">
      <w:pPr>
        <w:pStyle w:val="ListParagraph"/>
        <w:numPr>
          <w:ilvl w:val="1"/>
          <w:numId w:val="2"/>
        </w:numPr>
      </w:pPr>
      <w:r>
        <w:rPr>
          <w:shd w:val="clear" w:color="auto" w:fill="FFFFFF"/>
        </w:rPr>
        <w:t>T</w:t>
      </w:r>
      <w:r w:rsidR="008D6819">
        <w:rPr>
          <w:shd w:val="clear" w:color="auto" w:fill="FFFFFF"/>
        </w:rPr>
        <w:t>o provide a coordinated, systematic road map for future activities</w:t>
      </w:r>
    </w:p>
    <w:p w14:paraId="2F0FB2D2" w14:textId="77777777" w:rsidR="008D6819" w:rsidRDefault="008D6819" w:rsidP="008D6819"/>
    <w:p w14:paraId="084BF623" w14:textId="77777777" w:rsidR="008D6819" w:rsidRPr="008D6819" w:rsidRDefault="008D6819" w:rsidP="008D6819"/>
    <w:p w14:paraId="652E5A01" w14:textId="77777777" w:rsidR="008D6819" w:rsidRPr="008D6819" w:rsidRDefault="00EC1A22" w:rsidP="008D6819">
      <w:pPr>
        <w:pStyle w:val="ListParagraph"/>
        <w:numPr>
          <w:ilvl w:val="1"/>
          <w:numId w:val="2"/>
        </w:numPr>
      </w:pPr>
      <w:r>
        <w:rPr>
          <w:shd w:val="clear" w:color="auto" w:fill="FFFFFF"/>
        </w:rPr>
        <w:t>T</w:t>
      </w:r>
      <w:r w:rsidR="008D6819">
        <w:rPr>
          <w:shd w:val="clear" w:color="auto" w:fill="FFFFFF"/>
        </w:rPr>
        <w:t>o increase economic efficiency</w:t>
      </w:r>
    </w:p>
    <w:p w14:paraId="3E3FC888" w14:textId="77777777" w:rsidR="008D6819" w:rsidRDefault="008D6819" w:rsidP="008D6819"/>
    <w:p w14:paraId="2FFCE006" w14:textId="77777777" w:rsidR="008D6819" w:rsidRPr="008D6819" w:rsidRDefault="008D6819" w:rsidP="008D6819"/>
    <w:p w14:paraId="132B1F1F" w14:textId="77777777" w:rsidR="008D6819" w:rsidRDefault="00EC1A22" w:rsidP="008D6819">
      <w:pPr>
        <w:pStyle w:val="ListParagraph"/>
        <w:numPr>
          <w:ilvl w:val="1"/>
          <w:numId w:val="2"/>
        </w:numPr>
      </w:pPr>
      <w:r>
        <w:rPr>
          <w:shd w:val="clear" w:color="auto" w:fill="FFFFFF"/>
        </w:rPr>
        <w:t>T</w:t>
      </w:r>
      <w:r w:rsidR="008D6819">
        <w:rPr>
          <w:shd w:val="clear" w:color="auto" w:fill="FFFFFF"/>
        </w:rPr>
        <w:t>o facilitate control by establishing a standard for later activity.</w:t>
      </w:r>
    </w:p>
    <w:p w14:paraId="7855B309" w14:textId="77777777" w:rsidR="00C8281F" w:rsidRPr="002962E7" w:rsidRDefault="00C8281F" w:rsidP="002962E7"/>
    <w:p w14:paraId="0AC26B1D" w14:textId="77777777" w:rsidR="00C8281F" w:rsidRDefault="00C8281F" w:rsidP="002962E7"/>
    <w:p w14:paraId="5F940157" w14:textId="77777777" w:rsidR="00C8281F" w:rsidRDefault="00EC1A22" w:rsidP="00EC1A22">
      <w:pPr>
        <w:pStyle w:val="ListParagraph"/>
      </w:pPr>
      <w:r>
        <w:t>How can good planning offset absenteeism?</w:t>
      </w:r>
    </w:p>
    <w:p w14:paraId="4C043D39" w14:textId="77777777" w:rsidR="00EC1A22" w:rsidRDefault="00EC1A22" w:rsidP="00EC1A22"/>
    <w:p w14:paraId="59AD8CA5" w14:textId="77777777" w:rsidR="00EC1A22" w:rsidRDefault="00EC1A22" w:rsidP="00EC1A22"/>
    <w:p w14:paraId="71F98715" w14:textId="77777777" w:rsidR="00EC1A22" w:rsidRDefault="00EC1A22" w:rsidP="00EC1A22">
      <w:pPr>
        <w:pStyle w:val="ListParagraph"/>
      </w:pPr>
      <w:r>
        <w:t>What kinds of crisis plans should businesses have?</w:t>
      </w:r>
    </w:p>
    <w:p w14:paraId="0CC0151C" w14:textId="77777777" w:rsidR="00EC1A22" w:rsidRDefault="00EC1A22" w:rsidP="00EC1A22"/>
    <w:p w14:paraId="3FF69CFA" w14:textId="77777777" w:rsidR="00EC1A22" w:rsidRDefault="00EC1A22" w:rsidP="00EC1A22"/>
    <w:p w14:paraId="72F0F96F" w14:textId="77777777" w:rsidR="008D6819" w:rsidRPr="00C8281F" w:rsidRDefault="008D6819" w:rsidP="002962E7">
      <w:bookmarkStart w:id="0" w:name="_GoBack"/>
      <w:bookmarkEnd w:id="0"/>
    </w:p>
    <w:p w14:paraId="219E16A1" w14:textId="77777777" w:rsidR="00C8281F" w:rsidRDefault="00C8281F" w:rsidP="002962E7">
      <w:pPr>
        <w:pStyle w:val="Heading1"/>
      </w:pPr>
      <w:r>
        <w:t>17.2 Outline the planning and controlling processes.</w:t>
      </w:r>
    </w:p>
    <w:p w14:paraId="48D6E957" w14:textId="77777777" w:rsidR="00EC1A22" w:rsidRDefault="00EC1A22" w:rsidP="00EC1A22"/>
    <w:p w14:paraId="77C29A0D" w14:textId="77777777" w:rsidR="00EC1A22" w:rsidRDefault="00EC1A22" w:rsidP="00EC1A22">
      <w:r w:rsidRPr="00EC1A22">
        <w:rPr>
          <w:b/>
        </w:rPr>
        <w:t>The</w:t>
      </w:r>
      <w:r>
        <w:t xml:space="preserve"> </w:t>
      </w:r>
      <w:r w:rsidRPr="00EC1A22">
        <w:rPr>
          <w:b/>
        </w:rPr>
        <w:t>planning process</w:t>
      </w:r>
      <w:r>
        <w:t xml:space="preserve"> ideally is </w:t>
      </w:r>
      <w:r w:rsidRPr="00EC1A22">
        <w:t>future oriented, comprehensive, systematic, integrated, and negotiated.</w:t>
      </w:r>
    </w:p>
    <w:p w14:paraId="7F9CD0B1" w14:textId="77777777" w:rsidR="00EC1A22" w:rsidRDefault="00EC1A22" w:rsidP="00EC1A22">
      <w:pPr>
        <w:pStyle w:val="ListParagraph"/>
      </w:pPr>
      <w:r>
        <w:lastRenderedPageBreak/>
        <w:t>Explain these five aspects in your own words.</w:t>
      </w:r>
    </w:p>
    <w:p w14:paraId="3DFF0CC3" w14:textId="77777777" w:rsidR="00EC1A22" w:rsidRDefault="00EC1A22" w:rsidP="00EC1A22"/>
    <w:p w14:paraId="7C99756B" w14:textId="77777777" w:rsidR="00EC1A22" w:rsidRDefault="00EC1A22" w:rsidP="00EC1A22"/>
    <w:p w14:paraId="263A8F3F" w14:textId="77777777" w:rsidR="00EC1A22" w:rsidRDefault="00EC1A22" w:rsidP="00EC1A22">
      <w:r w:rsidRPr="00EC1A22">
        <w:rPr>
          <w:b/>
        </w:rPr>
        <w:t>Step-by-step</w:t>
      </w:r>
      <w:r>
        <w:t>: Planning can be broken into five steps: developing an awareness of the present state, establishing outcome statements, premising, determining a course of action, and formulating supportive plans.</w:t>
      </w:r>
    </w:p>
    <w:p w14:paraId="2F9623A7" w14:textId="77777777" w:rsidR="00EC1A22" w:rsidRDefault="00EC1A22" w:rsidP="00EC1A22"/>
    <w:p w14:paraId="2DE28740" w14:textId="4BF83EC6" w:rsidR="00EC1A22" w:rsidRDefault="00EC1A22" w:rsidP="00EC1A22">
      <w:pPr>
        <w:pStyle w:val="ListParagraph"/>
      </w:pPr>
      <w:r>
        <w:t xml:space="preserve">What types of activities </w:t>
      </w:r>
      <w:r w:rsidR="00816CD1">
        <w:t xml:space="preserve">and tasks </w:t>
      </w:r>
      <w:r>
        <w:t>are involved in each of the five steps?</w:t>
      </w:r>
    </w:p>
    <w:p w14:paraId="49051071" w14:textId="77777777" w:rsidR="00FF448E" w:rsidRDefault="00FF448E" w:rsidP="00FF448E"/>
    <w:p w14:paraId="666B63F6" w14:textId="77777777" w:rsidR="00EC1A22" w:rsidRDefault="00EC1A22" w:rsidP="00EC1A22">
      <w:pPr>
        <w:pStyle w:val="ListParagraph"/>
        <w:numPr>
          <w:ilvl w:val="1"/>
          <w:numId w:val="2"/>
        </w:numPr>
      </w:pPr>
      <w:r>
        <w:t>Developing an awareness of the present state</w:t>
      </w:r>
    </w:p>
    <w:p w14:paraId="40E6B9AC" w14:textId="77777777" w:rsidR="00EC1A22" w:rsidRDefault="00EC1A22" w:rsidP="00EC1A22"/>
    <w:p w14:paraId="6E6DC523" w14:textId="77777777" w:rsidR="00EC1A22" w:rsidRDefault="00EC1A22" w:rsidP="00EC1A22"/>
    <w:p w14:paraId="0430BEC3" w14:textId="77777777" w:rsidR="00EC1A22" w:rsidRDefault="00EC1A22" w:rsidP="00EC1A22">
      <w:pPr>
        <w:pStyle w:val="ListParagraph"/>
        <w:numPr>
          <w:ilvl w:val="1"/>
          <w:numId w:val="2"/>
        </w:numPr>
      </w:pPr>
      <w:r>
        <w:t>Establishing outcome statements</w:t>
      </w:r>
    </w:p>
    <w:p w14:paraId="5D12F9CF" w14:textId="77777777" w:rsidR="00EC1A22" w:rsidRDefault="00EC1A22" w:rsidP="00EC1A22"/>
    <w:p w14:paraId="204632F3" w14:textId="77777777" w:rsidR="00816CD1" w:rsidRDefault="00816CD1" w:rsidP="00EC1A22"/>
    <w:p w14:paraId="0D8D1942" w14:textId="77777777" w:rsidR="00816CD1" w:rsidRDefault="00816CD1" w:rsidP="00EC1A22"/>
    <w:p w14:paraId="790EBEF5" w14:textId="0401BE10" w:rsidR="00816CD1" w:rsidRDefault="00816CD1" w:rsidP="00816CD1">
      <w:pPr>
        <w:pStyle w:val="ListParagraph"/>
        <w:numPr>
          <w:ilvl w:val="2"/>
          <w:numId w:val="2"/>
        </w:numPr>
      </w:pPr>
      <w:r>
        <w:t>Compare and contrast goal vs. domain/directional planning. Why is a using hybrid often a good solution?</w:t>
      </w:r>
    </w:p>
    <w:p w14:paraId="51E5104D" w14:textId="77777777" w:rsidR="00816CD1" w:rsidRDefault="00816CD1" w:rsidP="00816CD1"/>
    <w:p w14:paraId="4CC0ECB8" w14:textId="77777777" w:rsidR="00816CD1" w:rsidRDefault="00816CD1" w:rsidP="00816CD1"/>
    <w:p w14:paraId="3C06522A" w14:textId="77777777" w:rsidR="00EC1A22" w:rsidRDefault="00EC1A22" w:rsidP="00EC1A22"/>
    <w:p w14:paraId="598AF889" w14:textId="77777777" w:rsidR="00EC1A22" w:rsidRDefault="00EC1A22" w:rsidP="00EC1A22">
      <w:pPr>
        <w:pStyle w:val="ListParagraph"/>
        <w:numPr>
          <w:ilvl w:val="1"/>
          <w:numId w:val="2"/>
        </w:numPr>
      </w:pPr>
      <w:r>
        <w:t>Premising</w:t>
      </w:r>
    </w:p>
    <w:p w14:paraId="436D9375" w14:textId="77777777" w:rsidR="00EC1A22" w:rsidRDefault="00EC1A22" w:rsidP="00EC1A22"/>
    <w:p w14:paraId="5DBEDABA" w14:textId="77777777" w:rsidR="00EC1A22" w:rsidRDefault="00EC1A22" w:rsidP="00EC1A22"/>
    <w:p w14:paraId="7DD9E8A2" w14:textId="77777777" w:rsidR="00EC1A22" w:rsidRDefault="00EC1A22" w:rsidP="00EC1A22">
      <w:pPr>
        <w:pStyle w:val="ListParagraph"/>
        <w:numPr>
          <w:ilvl w:val="1"/>
          <w:numId w:val="2"/>
        </w:numPr>
      </w:pPr>
      <w:r>
        <w:t>Determining a course of action</w:t>
      </w:r>
    </w:p>
    <w:p w14:paraId="2BBE919A" w14:textId="77777777" w:rsidR="00EC1A22" w:rsidRDefault="00EC1A22" w:rsidP="00EC1A22"/>
    <w:p w14:paraId="48E4996F" w14:textId="77777777" w:rsidR="00EC1A22" w:rsidRDefault="00EC1A22" w:rsidP="00EC1A22"/>
    <w:p w14:paraId="04DF2506" w14:textId="77777777" w:rsidR="00EC1A22" w:rsidRDefault="00EC1A22" w:rsidP="00EC1A22">
      <w:pPr>
        <w:pStyle w:val="ListParagraph"/>
        <w:numPr>
          <w:ilvl w:val="1"/>
          <w:numId w:val="2"/>
        </w:numPr>
      </w:pPr>
      <w:r>
        <w:t>Formulating supportive plans</w:t>
      </w:r>
    </w:p>
    <w:p w14:paraId="7F9C07A8" w14:textId="77777777" w:rsidR="00EC1A22" w:rsidRDefault="00EC1A22" w:rsidP="00EC1A22"/>
    <w:p w14:paraId="1FDEA5E1" w14:textId="77777777" w:rsidR="00EC1A22" w:rsidRDefault="00EC1A22" w:rsidP="00EC1A22"/>
    <w:p w14:paraId="42335C4C" w14:textId="4ED64328" w:rsidR="00816CD1" w:rsidRDefault="00816CD1" w:rsidP="00EC1A22">
      <w:r w:rsidRPr="00816CD1">
        <w:rPr>
          <w:b/>
        </w:rPr>
        <w:t>Monitoring</w:t>
      </w:r>
      <w:r>
        <w:t xml:space="preserve">: After </w:t>
      </w:r>
      <w:r w:rsidR="00D170B7">
        <w:t>a</w:t>
      </w:r>
      <w:r>
        <w:t xml:space="preserve"> plan is in place, it must be regularly monitored. </w:t>
      </w:r>
    </w:p>
    <w:p w14:paraId="7592DE1D" w14:textId="77777777" w:rsidR="00592F7A" w:rsidRDefault="00592F7A" w:rsidP="00EC1A22"/>
    <w:p w14:paraId="1E5FF4ED" w14:textId="7744F980" w:rsidR="00592F7A" w:rsidRDefault="00592F7A" w:rsidP="00592F7A">
      <w:pPr>
        <w:pStyle w:val="ListParagraph"/>
      </w:pPr>
      <w:r>
        <w:t>Contrast controlling with planning. What tasks make up controlling?</w:t>
      </w:r>
    </w:p>
    <w:p w14:paraId="0CCB889F" w14:textId="77777777" w:rsidR="00592F7A" w:rsidRDefault="00592F7A" w:rsidP="00592F7A"/>
    <w:p w14:paraId="1F5CA1BC" w14:textId="77777777" w:rsidR="00592F7A" w:rsidRDefault="00592F7A" w:rsidP="00592F7A"/>
    <w:p w14:paraId="40D3E934" w14:textId="77777777" w:rsidR="00D170B7" w:rsidRDefault="00D170B7" w:rsidP="00592F7A"/>
    <w:p w14:paraId="3DA34CAF" w14:textId="57DC875D" w:rsidR="00592F7A" w:rsidRDefault="00592F7A" w:rsidP="00592F7A">
      <w:pPr>
        <w:pStyle w:val="ListParagraph"/>
      </w:pPr>
      <w:r>
        <w:t>What are the dangers of not periodically reviewing long-term plans, such as crisis plans? Give an example.</w:t>
      </w:r>
    </w:p>
    <w:p w14:paraId="0CDB3777" w14:textId="77777777" w:rsidR="00D170B7" w:rsidRDefault="00D170B7" w:rsidP="00D170B7"/>
    <w:p w14:paraId="78EC3002" w14:textId="77777777" w:rsidR="00592F7A" w:rsidRDefault="00592F7A" w:rsidP="00592F7A"/>
    <w:p w14:paraId="1CA654E5" w14:textId="77777777" w:rsidR="00D170B7" w:rsidRDefault="00D170B7" w:rsidP="00592F7A"/>
    <w:p w14:paraId="0CA910ED" w14:textId="3CE9F166" w:rsidR="00592F7A" w:rsidRDefault="00592F7A" w:rsidP="00592F7A">
      <w:r w:rsidRPr="00592F7A">
        <w:rPr>
          <w:b/>
        </w:rPr>
        <w:t>The Deming cycle</w:t>
      </w:r>
      <w:r>
        <w:t xml:space="preserve"> is made up of four parts: plan, do, check, and act. </w:t>
      </w:r>
    </w:p>
    <w:p w14:paraId="75DEB7C2" w14:textId="77777777" w:rsidR="00592F7A" w:rsidRDefault="00592F7A" w:rsidP="00592F7A"/>
    <w:p w14:paraId="7C3C8848" w14:textId="07528E16" w:rsidR="00592F7A" w:rsidRDefault="00592F7A" w:rsidP="00592F7A">
      <w:pPr>
        <w:pStyle w:val="ListParagraph"/>
      </w:pPr>
      <w:r>
        <w:t>What is the difference between the “do” and “act” steps?</w:t>
      </w:r>
    </w:p>
    <w:p w14:paraId="3B8E674E" w14:textId="77777777" w:rsidR="00EC1A22" w:rsidRDefault="00EC1A22" w:rsidP="00EC1A22"/>
    <w:p w14:paraId="7C4C3A47" w14:textId="77777777" w:rsidR="00592F7A" w:rsidRPr="00EC1A22" w:rsidRDefault="00592F7A" w:rsidP="00EC1A22"/>
    <w:p w14:paraId="611DE883" w14:textId="77777777" w:rsidR="00C8281F" w:rsidRDefault="00C8281F" w:rsidP="002962E7">
      <w:pPr>
        <w:pStyle w:val="Heading1"/>
      </w:pPr>
      <w:r>
        <w:t>17.3 Identify different types of plans and control systems employed by organizations.</w:t>
      </w:r>
    </w:p>
    <w:p w14:paraId="236C18A7" w14:textId="77777777" w:rsidR="00150E34" w:rsidRDefault="00150E34" w:rsidP="00150E34"/>
    <w:p w14:paraId="46581CA7" w14:textId="77777777" w:rsidR="00150B46" w:rsidRPr="00150B46" w:rsidRDefault="00150B46" w:rsidP="00150B46">
      <w:r w:rsidRPr="00311093">
        <w:rPr>
          <w:b/>
        </w:rPr>
        <w:t>Types of plans</w:t>
      </w:r>
      <w:r>
        <w:t xml:space="preserve"> include: </w:t>
      </w:r>
      <w:r w:rsidRPr="00150B46">
        <w:t>hierarchical, frequency-of-use (repetitiveness), time-frame, organizational scope, and contingency.</w:t>
      </w:r>
    </w:p>
    <w:p w14:paraId="04FA8FE5" w14:textId="25C68F1E" w:rsidR="00150E34" w:rsidRDefault="00150E34" w:rsidP="00150E34"/>
    <w:p w14:paraId="0B8F6B49" w14:textId="65944ECE" w:rsidR="00FA132E" w:rsidRDefault="00311093" w:rsidP="00FA132E">
      <w:pPr>
        <w:pStyle w:val="ListParagraph"/>
        <w:numPr>
          <w:ilvl w:val="0"/>
          <w:numId w:val="3"/>
        </w:numPr>
      </w:pPr>
      <w:r>
        <w:t>In what kinds of instances</w:t>
      </w:r>
      <w:r w:rsidR="00FA132E">
        <w:t xml:space="preserve"> do the three types of hierarchical plans apply?</w:t>
      </w:r>
      <w:r w:rsidR="00EB5C94">
        <w:t xml:space="preserve"> Give an example to explain their use.</w:t>
      </w:r>
    </w:p>
    <w:p w14:paraId="0B049F5D" w14:textId="77777777" w:rsidR="00FA132E" w:rsidRDefault="00FA132E" w:rsidP="00FA132E"/>
    <w:p w14:paraId="6B0BEDC9" w14:textId="4C6CD8A1" w:rsidR="00FA132E" w:rsidRDefault="00FA132E" w:rsidP="00FA132E">
      <w:pPr>
        <w:pStyle w:val="ListParagraph"/>
        <w:numPr>
          <w:ilvl w:val="1"/>
          <w:numId w:val="2"/>
        </w:numPr>
      </w:pPr>
      <w:r w:rsidRPr="00FA132E">
        <w:t>Strategic</w:t>
      </w:r>
    </w:p>
    <w:p w14:paraId="39573832" w14:textId="77777777" w:rsidR="00FA132E" w:rsidRDefault="00FA132E" w:rsidP="00FA132E"/>
    <w:p w14:paraId="685C0B17" w14:textId="77777777" w:rsidR="00FA132E" w:rsidRPr="00FA132E" w:rsidRDefault="00FA132E" w:rsidP="00FA132E"/>
    <w:p w14:paraId="7AA05BCB" w14:textId="3BDBFC22" w:rsidR="00FA132E" w:rsidRDefault="00FA132E" w:rsidP="00FA132E">
      <w:pPr>
        <w:pStyle w:val="ListParagraph"/>
        <w:numPr>
          <w:ilvl w:val="1"/>
          <w:numId w:val="2"/>
        </w:numPr>
      </w:pPr>
      <w:r w:rsidRPr="00FA132E">
        <w:t>Administrative</w:t>
      </w:r>
    </w:p>
    <w:p w14:paraId="2E22699E" w14:textId="77777777" w:rsidR="00FA132E" w:rsidRDefault="00FA132E" w:rsidP="00FA132E"/>
    <w:p w14:paraId="25D9840F" w14:textId="77777777" w:rsidR="00FA132E" w:rsidRPr="00FA132E" w:rsidRDefault="00FA132E" w:rsidP="00FA132E"/>
    <w:p w14:paraId="06BF6EA9" w14:textId="12DCBD4F" w:rsidR="00FA132E" w:rsidRDefault="00FA132E" w:rsidP="00FA132E">
      <w:pPr>
        <w:pStyle w:val="ListParagraph"/>
        <w:numPr>
          <w:ilvl w:val="1"/>
          <w:numId w:val="2"/>
        </w:numPr>
      </w:pPr>
      <w:r w:rsidRPr="00FA132E">
        <w:t>Operating</w:t>
      </w:r>
    </w:p>
    <w:p w14:paraId="24ABFAB5" w14:textId="77777777" w:rsidR="00FA132E" w:rsidRDefault="00FA132E" w:rsidP="00FA132E"/>
    <w:p w14:paraId="3413A956" w14:textId="77777777" w:rsidR="00D170B7" w:rsidRDefault="00D170B7" w:rsidP="00FA132E"/>
    <w:p w14:paraId="62083A0B" w14:textId="77777777" w:rsidR="00EB5C94" w:rsidRDefault="00EB5C94" w:rsidP="00FA132E"/>
    <w:p w14:paraId="2BAF9C1C" w14:textId="6AB713F5" w:rsidR="00FA132E" w:rsidRDefault="00EB5C94" w:rsidP="00EB5C94">
      <w:pPr>
        <w:pStyle w:val="ListParagraph"/>
        <w:numPr>
          <w:ilvl w:val="0"/>
          <w:numId w:val="3"/>
        </w:numPr>
      </w:pPr>
      <w:r>
        <w:t>Discuss uses for different types of frequency-of-use plans, and give an example of their use.</w:t>
      </w:r>
    </w:p>
    <w:p w14:paraId="71542167" w14:textId="77777777" w:rsidR="00D170B7" w:rsidRDefault="00D170B7" w:rsidP="00D170B7"/>
    <w:p w14:paraId="0E6EF43E" w14:textId="00A68FAF" w:rsidR="00EB5C94" w:rsidRDefault="00EB5C94" w:rsidP="00EB5C94">
      <w:pPr>
        <w:pStyle w:val="ListParagraph"/>
        <w:numPr>
          <w:ilvl w:val="1"/>
          <w:numId w:val="3"/>
        </w:numPr>
      </w:pPr>
      <w:r>
        <w:t>Standing plans</w:t>
      </w:r>
    </w:p>
    <w:p w14:paraId="0C858EC7" w14:textId="77777777" w:rsidR="00EB5C94" w:rsidRDefault="00EB5C94" w:rsidP="00EB5C94"/>
    <w:p w14:paraId="1D5EE84B" w14:textId="77777777" w:rsidR="00EB5C94" w:rsidRDefault="00EB5C94" w:rsidP="00EB5C94"/>
    <w:p w14:paraId="519C9FAD" w14:textId="6C8EAF50" w:rsidR="00EB5C94" w:rsidRDefault="00EB5C94" w:rsidP="00EB5C94">
      <w:pPr>
        <w:pStyle w:val="ListParagraph"/>
        <w:numPr>
          <w:ilvl w:val="1"/>
          <w:numId w:val="3"/>
        </w:numPr>
      </w:pPr>
      <w:r>
        <w:t>Single-use plans</w:t>
      </w:r>
    </w:p>
    <w:p w14:paraId="5D02343A" w14:textId="77777777" w:rsidR="00EB5C94" w:rsidRDefault="00EB5C94" w:rsidP="00EB5C94"/>
    <w:p w14:paraId="3C8A826D" w14:textId="77777777" w:rsidR="00D170B7" w:rsidRDefault="00D170B7" w:rsidP="00EB5C94"/>
    <w:p w14:paraId="1A60D90C" w14:textId="77777777" w:rsidR="00EB5C94" w:rsidRDefault="00EB5C94" w:rsidP="00EB5C94"/>
    <w:p w14:paraId="10E2EC44" w14:textId="11606B64" w:rsidR="00EB5C94" w:rsidRDefault="00EB5C94" w:rsidP="00EB5C94">
      <w:pPr>
        <w:pStyle w:val="ListParagraph"/>
        <w:numPr>
          <w:ilvl w:val="0"/>
          <w:numId w:val="3"/>
        </w:numPr>
      </w:pPr>
      <w:r>
        <w:t>Discuss the uses of and contrast the different types of time-frame plans.</w:t>
      </w:r>
      <w:r w:rsidR="00D170B7">
        <w:t xml:space="preserve"> What are the time frames involved in each type?</w:t>
      </w:r>
    </w:p>
    <w:p w14:paraId="10736433" w14:textId="77777777" w:rsidR="00EB5C94" w:rsidRDefault="00EB5C94" w:rsidP="00EB5C94"/>
    <w:p w14:paraId="26D010CF" w14:textId="77777777" w:rsidR="00EB5C94" w:rsidRDefault="00EB5C94" w:rsidP="00EB5C94"/>
    <w:p w14:paraId="437882FD" w14:textId="77777777" w:rsidR="00EB5C94" w:rsidRDefault="00EB5C94" w:rsidP="00EB5C94"/>
    <w:p w14:paraId="38E887C3" w14:textId="4379A01E" w:rsidR="00EB5C94" w:rsidRDefault="00EB5C94" w:rsidP="00EB5C94">
      <w:pPr>
        <w:pStyle w:val="ListParagraph"/>
        <w:numPr>
          <w:ilvl w:val="0"/>
          <w:numId w:val="3"/>
        </w:numPr>
      </w:pPr>
      <w:r>
        <w:t>Discuss the uses of and contrast the different types of organizational scope plans.</w:t>
      </w:r>
    </w:p>
    <w:p w14:paraId="1721A633" w14:textId="77777777" w:rsidR="00EB5C94" w:rsidRDefault="00EB5C94" w:rsidP="00EB5C94"/>
    <w:p w14:paraId="0145F0DE" w14:textId="77777777" w:rsidR="00EB5C94" w:rsidRDefault="00EB5C94" w:rsidP="00EB5C94"/>
    <w:p w14:paraId="610BF744" w14:textId="77777777" w:rsidR="00EB5C94" w:rsidRDefault="00EB5C94" w:rsidP="00EB5C94"/>
    <w:p w14:paraId="4975839C" w14:textId="21EE48B0" w:rsidR="00EB5C94" w:rsidRDefault="003C49F0" w:rsidP="003C49F0">
      <w:pPr>
        <w:pStyle w:val="ListParagraph"/>
        <w:numPr>
          <w:ilvl w:val="0"/>
          <w:numId w:val="3"/>
        </w:numPr>
      </w:pPr>
      <w:r>
        <w:t>How often should companies review c</w:t>
      </w:r>
      <w:r w:rsidR="00EB5C94">
        <w:t>ontingency plans</w:t>
      </w:r>
      <w:r>
        <w:t>? What kinds of things can become outdated?</w:t>
      </w:r>
    </w:p>
    <w:p w14:paraId="2319D953" w14:textId="77777777" w:rsidR="00EB5C94" w:rsidRDefault="00EB5C94" w:rsidP="00EB5C94"/>
    <w:p w14:paraId="5C756BBF" w14:textId="77777777" w:rsidR="00EB5C94" w:rsidRPr="00FA132E" w:rsidRDefault="00EB5C94" w:rsidP="00EB5C94"/>
    <w:p w14:paraId="0A8AB385" w14:textId="77777777" w:rsidR="00150E34" w:rsidRPr="00150E34" w:rsidRDefault="00150E34" w:rsidP="00150E34"/>
    <w:p w14:paraId="536DC6E0" w14:textId="77777777" w:rsidR="00C8281F" w:rsidRDefault="00C8281F" w:rsidP="002962E7">
      <w:pPr>
        <w:pStyle w:val="Heading1"/>
      </w:pPr>
      <w:r>
        <w:t>17.4 Explain the individual and organizational effects associated with goal setting and planning.</w:t>
      </w:r>
    </w:p>
    <w:p w14:paraId="6C5885D1" w14:textId="77777777" w:rsidR="00814456" w:rsidRPr="00814456" w:rsidRDefault="00814456" w:rsidP="00814456"/>
    <w:p w14:paraId="6F86CAB9" w14:textId="77777777" w:rsidR="003C49F0" w:rsidRDefault="003C49F0" w:rsidP="003C49F0">
      <w:r w:rsidRPr="003C49F0">
        <w:rPr>
          <w:b/>
        </w:rPr>
        <w:t>Goals</w:t>
      </w:r>
      <w:r>
        <w:t>: When planning, companies set official and operational goals.</w:t>
      </w:r>
    </w:p>
    <w:p w14:paraId="4D67411B" w14:textId="02998B87" w:rsidR="003C49F0" w:rsidRDefault="003C49F0" w:rsidP="003C49F0"/>
    <w:p w14:paraId="0D39995B" w14:textId="5D1F6F23" w:rsidR="003C49F0" w:rsidRDefault="003C49F0" w:rsidP="003C49F0">
      <w:pPr>
        <w:pStyle w:val="ListParagraph"/>
        <w:numPr>
          <w:ilvl w:val="0"/>
          <w:numId w:val="4"/>
        </w:numPr>
      </w:pPr>
      <w:r>
        <w:t>Compare and contrast official and operational goals. Give examples.</w:t>
      </w:r>
    </w:p>
    <w:p w14:paraId="5ACABA82" w14:textId="77777777" w:rsidR="00EE274C" w:rsidRDefault="00EE274C" w:rsidP="00EE274C"/>
    <w:p w14:paraId="4BBE2E80" w14:textId="77777777" w:rsidR="00EE274C" w:rsidRDefault="00EE274C" w:rsidP="00EE274C"/>
    <w:p w14:paraId="5A0AB113" w14:textId="3DA6DD72" w:rsidR="00EE274C" w:rsidRDefault="00EE274C" w:rsidP="00EE274C">
      <w:pPr>
        <w:pStyle w:val="ListParagraph"/>
        <w:numPr>
          <w:ilvl w:val="0"/>
          <w:numId w:val="4"/>
        </w:numPr>
      </w:pPr>
      <w:r>
        <w:t>Discuss the importance of goals by the functions they serve.</w:t>
      </w:r>
    </w:p>
    <w:p w14:paraId="5FAA256C" w14:textId="77777777" w:rsidR="00EE274C" w:rsidRDefault="00EE274C" w:rsidP="00EE274C"/>
    <w:p w14:paraId="34CFB200" w14:textId="77777777" w:rsidR="00EE274C" w:rsidRDefault="00EE274C" w:rsidP="00EE274C"/>
    <w:p w14:paraId="1B1291BF" w14:textId="77777777" w:rsidR="00814456" w:rsidRDefault="00814456" w:rsidP="00EE274C"/>
    <w:p w14:paraId="326E18BD" w14:textId="77777777" w:rsidR="00814456" w:rsidRDefault="00814456" w:rsidP="00EE274C"/>
    <w:p w14:paraId="58EB2833" w14:textId="4F2F6FA6" w:rsidR="00EE274C" w:rsidRDefault="00EE274C" w:rsidP="00EE274C">
      <w:r w:rsidRPr="00EE274C">
        <w:rPr>
          <w:b/>
        </w:rPr>
        <w:t>Multitasking</w:t>
      </w:r>
      <w:r>
        <w:t xml:space="preserve">: Companies pursue multiple goals simultaneously, which can be put into five categories (or more, depending on how they’re broken up): </w:t>
      </w:r>
      <w:r>
        <w:rPr>
          <w:shd w:val="clear" w:color="auto" w:fill="FFFFFF"/>
        </w:rPr>
        <w:t>market standing, innovation, productivity, profitability; physical and financial resources; manager performance and development; employee performance and attitude; and public responsibility.</w:t>
      </w:r>
    </w:p>
    <w:p w14:paraId="1EEC7C33" w14:textId="71656DF7" w:rsidR="00EE274C" w:rsidRDefault="00EE274C" w:rsidP="00EE274C"/>
    <w:p w14:paraId="75BCE4CA" w14:textId="1ABFA002" w:rsidR="003C49F0" w:rsidRDefault="00EE274C" w:rsidP="00EE274C">
      <w:pPr>
        <w:pStyle w:val="ListParagraph"/>
        <w:numPr>
          <w:ilvl w:val="0"/>
          <w:numId w:val="5"/>
        </w:numPr>
      </w:pPr>
      <w:r>
        <w:t xml:space="preserve">How are goals both interrelated and also </w:t>
      </w:r>
      <w:r w:rsidR="00814456">
        <w:t>hierarchical</w:t>
      </w:r>
      <w:r>
        <w:t>?</w:t>
      </w:r>
    </w:p>
    <w:p w14:paraId="5E73CD9F" w14:textId="77777777" w:rsidR="00EE274C" w:rsidRDefault="00EE274C" w:rsidP="00EE274C"/>
    <w:p w14:paraId="69DB19E1" w14:textId="77777777" w:rsidR="00EE274C" w:rsidRDefault="00EE274C" w:rsidP="003C49F0"/>
    <w:p w14:paraId="157CC021" w14:textId="77777777" w:rsidR="00EE274C" w:rsidRPr="003C49F0" w:rsidRDefault="00EE274C" w:rsidP="003C49F0"/>
    <w:p w14:paraId="35735EAF" w14:textId="77777777" w:rsidR="00C8281F" w:rsidRDefault="00C8281F" w:rsidP="002962E7">
      <w:pPr>
        <w:pStyle w:val="Heading1"/>
      </w:pPr>
      <w:r>
        <w:t>17.5 Understand how planning occurs in today’s organizations.</w:t>
      </w:r>
    </w:p>
    <w:p w14:paraId="20E17505" w14:textId="77777777" w:rsidR="00EE274C" w:rsidRDefault="00EE274C" w:rsidP="00EE274C"/>
    <w:p w14:paraId="0452F44C" w14:textId="7D062F7F" w:rsidR="00EE274C" w:rsidRDefault="00EE274C" w:rsidP="00EE274C">
      <w:r w:rsidRPr="00EE274C">
        <w:rPr>
          <w:b/>
        </w:rPr>
        <w:t>Big-picture</w:t>
      </w:r>
      <w:r>
        <w:t xml:space="preserve">: More companies today have an employee engaged in long-range planning than in past decades. Nearly all companies with sales over $100 million do. </w:t>
      </w:r>
    </w:p>
    <w:p w14:paraId="7D72B2EA" w14:textId="77777777" w:rsidR="00EE274C" w:rsidRDefault="00EE274C" w:rsidP="00EE274C"/>
    <w:p w14:paraId="715926F3" w14:textId="446A2B4B" w:rsidR="00EE274C" w:rsidRDefault="00EE274C" w:rsidP="00EE274C">
      <w:pPr>
        <w:pStyle w:val="ListParagraph"/>
        <w:numPr>
          <w:ilvl w:val="0"/>
          <w:numId w:val="5"/>
        </w:numPr>
      </w:pPr>
      <w:r>
        <w:t>Why do you think that so few companies had long-range planners in the 1960s? What’s different now?</w:t>
      </w:r>
    </w:p>
    <w:p w14:paraId="48F118A1" w14:textId="77777777" w:rsidR="00EE274C" w:rsidRDefault="00EE274C" w:rsidP="00EE274C"/>
    <w:p w14:paraId="162D6235" w14:textId="77777777" w:rsidR="00EE274C" w:rsidRDefault="00EE274C" w:rsidP="00EE274C"/>
    <w:p w14:paraId="6780119B" w14:textId="77777777" w:rsidR="00EE274C" w:rsidRDefault="00EE274C" w:rsidP="00EE274C">
      <w:r w:rsidRPr="00EE274C">
        <w:rPr>
          <w:b/>
        </w:rPr>
        <w:t>Payoff</w:t>
      </w:r>
      <w:r>
        <w:t>: Studies find a return on investment for long-range planning, but it can be expensive if it uses a lot of staff time.</w:t>
      </w:r>
    </w:p>
    <w:p w14:paraId="545F3C86" w14:textId="77777777" w:rsidR="00EE274C" w:rsidRDefault="00EE274C" w:rsidP="00EE274C"/>
    <w:p w14:paraId="661D5030" w14:textId="0DBEEFE6" w:rsidR="00EE274C" w:rsidRDefault="00EE274C" w:rsidP="00EE274C">
      <w:r w:rsidRPr="00EE274C">
        <w:rPr>
          <w:b/>
        </w:rPr>
        <w:t>Employee involvement</w:t>
      </w:r>
      <w:r>
        <w:t>: There are varying schools of thought as to whether employees should be involved in the planning process.</w:t>
      </w:r>
    </w:p>
    <w:p w14:paraId="71060838" w14:textId="77777777" w:rsidR="00EE274C" w:rsidRDefault="00EE274C" w:rsidP="00EE274C"/>
    <w:p w14:paraId="0F7638FE" w14:textId="2AA304B0" w:rsidR="00EE274C" w:rsidRDefault="00EE274C" w:rsidP="00EE274C">
      <w:pPr>
        <w:pStyle w:val="ListParagraph"/>
        <w:numPr>
          <w:ilvl w:val="0"/>
          <w:numId w:val="5"/>
        </w:numPr>
      </w:pPr>
      <w:r>
        <w:t>What do you think about employee involvement in planning? Give reasons to support your answer.</w:t>
      </w:r>
      <w:r w:rsidR="000B264C">
        <w:t xml:space="preserve"> Does your answer change when considering large companies with dedicated planning staff?</w:t>
      </w:r>
    </w:p>
    <w:p w14:paraId="45752A6F" w14:textId="77777777" w:rsidR="00EE274C" w:rsidRDefault="00EE274C" w:rsidP="00EE274C"/>
    <w:p w14:paraId="330DA6A2" w14:textId="77777777" w:rsidR="000B264C" w:rsidRDefault="000B264C" w:rsidP="000B264C"/>
    <w:p w14:paraId="3446BAC3" w14:textId="77777777" w:rsidR="00EE274C" w:rsidRPr="00EE274C" w:rsidRDefault="00EE274C" w:rsidP="00EE274C"/>
    <w:p w14:paraId="26043B37" w14:textId="77777777" w:rsidR="00C8281F" w:rsidRDefault="00C8281F" w:rsidP="002962E7">
      <w:pPr>
        <w:pStyle w:val="Heading1"/>
      </w:pPr>
      <w:r>
        <w:t>17.6 Discuss the impact that control has on organizational members.</w:t>
      </w:r>
    </w:p>
    <w:p w14:paraId="5B0F7087" w14:textId="77777777" w:rsidR="000B264C" w:rsidRDefault="000B264C" w:rsidP="000B264C"/>
    <w:p w14:paraId="24C81CA4" w14:textId="71F0908D" w:rsidR="00335612" w:rsidRDefault="00335612" w:rsidP="00335612">
      <w:r w:rsidRPr="00335612">
        <w:rPr>
          <w:b/>
        </w:rPr>
        <w:t>Goal theory</w:t>
      </w:r>
      <w:r>
        <w:t xml:space="preserve"> concerns how goals affect employee motivation. It’s important that the goals </w:t>
      </w:r>
      <w:r w:rsidR="008C4118">
        <w:t>are</w:t>
      </w:r>
      <w:r>
        <w:t xml:space="preserve"> </w:t>
      </w:r>
      <w:r w:rsidRPr="00335612">
        <w:t>difficult, specific, and accepted by the employee, and they must be met with feedback</w:t>
      </w:r>
      <w:r>
        <w:t>.</w:t>
      </w:r>
    </w:p>
    <w:p w14:paraId="2951A8CB" w14:textId="77777777" w:rsidR="00335612" w:rsidRDefault="00335612" w:rsidP="00335612"/>
    <w:p w14:paraId="7891A169" w14:textId="326F7185" w:rsidR="00335612" w:rsidRPr="00335612" w:rsidRDefault="00335612" w:rsidP="00335612">
      <w:pPr>
        <w:pStyle w:val="ListParagraph"/>
        <w:numPr>
          <w:ilvl w:val="0"/>
          <w:numId w:val="5"/>
        </w:numPr>
        <w:rPr>
          <w:rFonts w:eastAsia="Times New Roman"/>
        </w:rPr>
      </w:pPr>
      <w:r>
        <w:t>Why are these four aspects important? How do they work together? Mention each</w:t>
      </w:r>
      <w:r w:rsidR="00814456">
        <w:t xml:space="preserve"> in your answer</w:t>
      </w:r>
      <w:r>
        <w:t>.</w:t>
      </w:r>
    </w:p>
    <w:p w14:paraId="6AD6C5C0" w14:textId="77777777" w:rsidR="00335612" w:rsidRDefault="00335612" w:rsidP="00335612">
      <w:pPr>
        <w:rPr>
          <w:rFonts w:eastAsia="Times New Roman"/>
        </w:rPr>
      </w:pPr>
    </w:p>
    <w:p w14:paraId="4E280DF0" w14:textId="77777777" w:rsidR="00335612" w:rsidRDefault="00335612" w:rsidP="00335612">
      <w:pPr>
        <w:rPr>
          <w:rFonts w:eastAsia="Times New Roman"/>
        </w:rPr>
      </w:pPr>
    </w:p>
    <w:p w14:paraId="170A0F69" w14:textId="77777777" w:rsidR="00814456" w:rsidRDefault="00814456" w:rsidP="00335612">
      <w:pPr>
        <w:rPr>
          <w:rFonts w:eastAsia="Times New Roman"/>
        </w:rPr>
      </w:pPr>
    </w:p>
    <w:p w14:paraId="71AB7C50" w14:textId="77EB402E" w:rsidR="00335612" w:rsidRDefault="00335612" w:rsidP="00335612">
      <w:pPr>
        <w:pStyle w:val="ListParagraph"/>
        <w:numPr>
          <w:ilvl w:val="0"/>
          <w:numId w:val="5"/>
        </w:numPr>
        <w:rPr>
          <w:rFonts w:eastAsia="Times New Roman"/>
        </w:rPr>
      </w:pPr>
      <w:r w:rsidRPr="00335612">
        <w:rPr>
          <w:rFonts w:eastAsia="Times New Roman"/>
        </w:rPr>
        <w:t xml:space="preserve">Why </w:t>
      </w:r>
      <w:r w:rsidR="00814456">
        <w:rPr>
          <w:rFonts w:eastAsia="Times New Roman"/>
        </w:rPr>
        <w:t>does</w:t>
      </w:r>
      <w:r w:rsidRPr="00335612">
        <w:rPr>
          <w:rFonts w:eastAsia="Times New Roman"/>
        </w:rPr>
        <w:t xml:space="preserve"> an easy goal </w:t>
      </w:r>
      <w:r w:rsidR="00814456">
        <w:rPr>
          <w:rFonts w:eastAsia="Times New Roman"/>
        </w:rPr>
        <w:t>result in less productivity</w:t>
      </w:r>
      <w:r w:rsidRPr="00335612">
        <w:rPr>
          <w:rFonts w:eastAsia="Times New Roman"/>
        </w:rPr>
        <w:t xml:space="preserve"> than having no goal at all?</w:t>
      </w:r>
    </w:p>
    <w:p w14:paraId="229BADC8" w14:textId="77777777" w:rsidR="00335612" w:rsidRDefault="00335612" w:rsidP="00335612">
      <w:pPr>
        <w:rPr>
          <w:rFonts w:eastAsia="Times New Roman"/>
        </w:rPr>
      </w:pPr>
    </w:p>
    <w:p w14:paraId="380BA96C" w14:textId="77777777" w:rsidR="00814456" w:rsidRDefault="00814456" w:rsidP="00335612">
      <w:pPr>
        <w:rPr>
          <w:rFonts w:eastAsia="Times New Roman"/>
        </w:rPr>
      </w:pPr>
    </w:p>
    <w:p w14:paraId="5F92345A" w14:textId="77777777" w:rsidR="00335612" w:rsidRPr="00335612" w:rsidRDefault="00335612" w:rsidP="00335612">
      <w:pPr>
        <w:rPr>
          <w:rFonts w:eastAsia="Times New Roman"/>
        </w:rPr>
      </w:pPr>
    </w:p>
    <w:p w14:paraId="7A5CD5E3" w14:textId="5ADC7D94" w:rsidR="000B264C" w:rsidRDefault="00335612" w:rsidP="000B264C">
      <w:r w:rsidRPr="00335612">
        <w:rPr>
          <w:b/>
        </w:rPr>
        <w:t>Negatives</w:t>
      </w:r>
      <w:r>
        <w:t xml:space="preserve"> around goals include tunnel vision, a loss of morale if a goal is seen as impossible, and a loss of the opportunity for creative problem solving if a goal is too specific.</w:t>
      </w:r>
    </w:p>
    <w:p w14:paraId="57CA81B0" w14:textId="77777777" w:rsidR="00335612" w:rsidRDefault="00335612" w:rsidP="000B264C"/>
    <w:p w14:paraId="711B6ABA" w14:textId="77FDFBCB" w:rsidR="00335612" w:rsidRDefault="00335612" w:rsidP="00335612">
      <w:pPr>
        <w:pStyle w:val="ListParagraph"/>
        <w:numPr>
          <w:ilvl w:val="0"/>
          <w:numId w:val="6"/>
        </w:numPr>
      </w:pPr>
      <w:r>
        <w:t>Give examples of negatives associated with working toward goals in these or other categories.</w:t>
      </w:r>
      <w:r w:rsidR="00814456">
        <w:t xml:space="preserve"> How can negatives be mitigated?</w:t>
      </w:r>
    </w:p>
    <w:p w14:paraId="43DA570F" w14:textId="77777777" w:rsidR="00335612" w:rsidRDefault="00335612" w:rsidP="000B264C"/>
    <w:p w14:paraId="2A4AAD19" w14:textId="77777777" w:rsidR="00335612" w:rsidRDefault="00335612" w:rsidP="000B264C"/>
    <w:p w14:paraId="25E72BA5" w14:textId="77777777" w:rsidR="00335612" w:rsidRDefault="00335612" w:rsidP="000B264C"/>
    <w:p w14:paraId="3082102A" w14:textId="77777777" w:rsidR="00335612" w:rsidRDefault="00335612" w:rsidP="000B264C"/>
    <w:p w14:paraId="0CE791BC" w14:textId="06CA0253" w:rsidR="00335612" w:rsidRDefault="00335612" w:rsidP="000B264C">
      <w:r w:rsidRPr="00335612">
        <w:rPr>
          <w:b/>
        </w:rPr>
        <w:t>Satisfaction</w:t>
      </w:r>
      <w:r>
        <w:t>: The relationship between goal setting, planning, and job satisfaction is complex.</w:t>
      </w:r>
    </w:p>
    <w:p w14:paraId="5199727D" w14:textId="77777777" w:rsidR="00335612" w:rsidRDefault="00335612" w:rsidP="000B264C"/>
    <w:p w14:paraId="0EC7E69F" w14:textId="025924EF" w:rsidR="00335612" w:rsidRDefault="008323C9" w:rsidP="008323C9">
      <w:pPr>
        <w:pStyle w:val="ListParagraph"/>
        <w:numPr>
          <w:ilvl w:val="0"/>
          <w:numId w:val="6"/>
        </w:numPr>
      </w:pPr>
      <w:r>
        <w:t xml:space="preserve">Discuss level of performance vs. level of aspiration and how goals and job satisfaction </w:t>
      </w:r>
      <w:r w:rsidR="008C4118">
        <w:t>interact</w:t>
      </w:r>
      <w:r>
        <w:t>.</w:t>
      </w:r>
    </w:p>
    <w:p w14:paraId="5302E835" w14:textId="77777777" w:rsidR="008323C9" w:rsidRDefault="008323C9" w:rsidP="008323C9"/>
    <w:p w14:paraId="05C65FBC" w14:textId="77777777" w:rsidR="008323C9" w:rsidRDefault="008323C9" w:rsidP="008323C9"/>
    <w:p w14:paraId="2653615A" w14:textId="30EAA2F1" w:rsidR="008323C9" w:rsidRDefault="008C4118" w:rsidP="008C4118">
      <w:pPr>
        <w:pStyle w:val="ListParagraph"/>
        <w:numPr>
          <w:ilvl w:val="0"/>
          <w:numId w:val="6"/>
        </w:numPr>
      </w:pPr>
      <w:r>
        <w:t>Why does feedback need to be constructive/actionable?</w:t>
      </w:r>
    </w:p>
    <w:p w14:paraId="05446B90" w14:textId="77777777" w:rsidR="008C4118" w:rsidRDefault="008C4118" w:rsidP="008C4118"/>
    <w:p w14:paraId="3C6D6420" w14:textId="77777777" w:rsidR="008C4118" w:rsidRDefault="008C4118" w:rsidP="008C4118"/>
    <w:p w14:paraId="4BA6EF80" w14:textId="6A0D8BEF" w:rsidR="008C4118" w:rsidRDefault="008C4118" w:rsidP="008C4118">
      <w:r w:rsidRPr="008C4118">
        <w:rPr>
          <w:b/>
        </w:rPr>
        <w:t>Controlling</w:t>
      </w:r>
      <w:r>
        <w:t xml:space="preserve"> involves monitoring and making recommendations in order to stay the course or improve. Companies with stable external environments don’t need to do as much monitoring as those with complex, ever-changing environments.</w:t>
      </w:r>
    </w:p>
    <w:p w14:paraId="24BE3F2B" w14:textId="77777777" w:rsidR="008C4118" w:rsidRDefault="008C4118" w:rsidP="008C4118"/>
    <w:p w14:paraId="318A2B50" w14:textId="10828D70" w:rsidR="008C4118" w:rsidRDefault="008C4118" w:rsidP="008C4118">
      <w:r w:rsidRPr="008C4118">
        <w:rPr>
          <w:b/>
        </w:rPr>
        <w:t>The traditional control model</w:t>
      </w:r>
      <w:r>
        <w:t xml:space="preserve"> contains these steps: establish standards, monitor ongoing organizational behavior and results, compare actual behavior and results against standards, and evaluate and take action.</w:t>
      </w:r>
    </w:p>
    <w:p w14:paraId="5CB11514" w14:textId="77777777" w:rsidR="008C4118" w:rsidRDefault="008C4118" w:rsidP="008C4118"/>
    <w:p w14:paraId="7B78CE1C" w14:textId="497F1966" w:rsidR="008C4118" w:rsidRDefault="008C4118" w:rsidP="008C4118">
      <w:pPr>
        <w:pStyle w:val="ListParagraph"/>
        <w:numPr>
          <w:ilvl w:val="0"/>
          <w:numId w:val="7"/>
        </w:numPr>
      </w:pPr>
      <w:r>
        <w:t>Give an example of the traditional control model in action, and denote each step when it occurs in the situation.</w:t>
      </w:r>
    </w:p>
    <w:p w14:paraId="2BFE3798" w14:textId="77777777" w:rsidR="008C4118" w:rsidRDefault="008C4118" w:rsidP="008C4118"/>
    <w:p w14:paraId="59B5F72C" w14:textId="77777777" w:rsidR="006A57CF" w:rsidRDefault="006A57CF" w:rsidP="008C4118"/>
    <w:p w14:paraId="1EB68CFE" w14:textId="77777777" w:rsidR="008C4118" w:rsidRDefault="008C4118" w:rsidP="008C4118"/>
    <w:p w14:paraId="5C4BBA7F" w14:textId="7D2132BC" w:rsidR="008C4118" w:rsidRDefault="008C4118" w:rsidP="008C4118">
      <w:r w:rsidRPr="008C4118">
        <w:rPr>
          <w:b/>
        </w:rPr>
        <w:t>Control systems</w:t>
      </w:r>
      <w:r>
        <w:t xml:space="preserve"> vary in the amount of attention that they need.</w:t>
      </w:r>
    </w:p>
    <w:p w14:paraId="5A976597" w14:textId="77777777" w:rsidR="008C4118" w:rsidRDefault="008C4118" w:rsidP="008C4118"/>
    <w:p w14:paraId="7DA4512D" w14:textId="67E8C4E2" w:rsidR="008C4118" w:rsidRDefault="008C4118" w:rsidP="008C4118">
      <w:pPr>
        <w:pStyle w:val="ListParagraph"/>
        <w:numPr>
          <w:ilvl w:val="0"/>
          <w:numId w:val="7"/>
        </w:numPr>
      </w:pPr>
      <w:r>
        <w:t xml:space="preserve">Compare and contrast cybernetic and </w:t>
      </w:r>
      <w:proofErr w:type="spellStart"/>
      <w:r>
        <w:t>noncybernetic</w:t>
      </w:r>
      <w:proofErr w:type="spellEnd"/>
      <w:r>
        <w:t xml:space="preserve"> control systems, with concrete examples</w:t>
      </w:r>
      <w:r w:rsidR="004A4554">
        <w:t xml:space="preserve"> to explain the concepts</w:t>
      </w:r>
      <w:r>
        <w:t>.</w:t>
      </w:r>
    </w:p>
    <w:p w14:paraId="0B528859" w14:textId="77777777" w:rsidR="008C4118" w:rsidRDefault="008C4118" w:rsidP="008C4118"/>
    <w:p w14:paraId="6D68C8B5" w14:textId="77777777" w:rsidR="004A4554" w:rsidRDefault="004A4554" w:rsidP="008C4118"/>
    <w:p w14:paraId="7A3F75B2" w14:textId="77777777" w:rsidR="008C4118" w:rsidRDefault="008C4118" w:rsidP="008C4118"/>
    <w:p w14:paraId="6F931896" w14:textId="5A3386DA" w:rsidR="008C4118" w:rsidRDefault="008C4118" w:rsidP="008C4118">
      <w:r w:rsidRPr="008C4118">
        <w:rPr>
          <w:b/>
        </w:rPr>
        <w:t>When</w:t>
      </w:r>
      <w:r>
        <w:t>: Controls can happen prior to, during, or after a task is performed. Often controls take place at all three in order to prepare for, guide</w:t>
      </w:r>
      <w:r w:rsidR="004A4554">
        <w:t xml:space="preserve"> the process</w:t>
      </w:r>
      <w:r>
        <w:t>, and evaluate results.</w:t>
      </w:r>
    </w:p>
    <w:p w14:paraId="0D529925" w14:textId="77777777" w:rsidR="008C4118" w:rsidRDefault="008C4118" w:rsidP="008C4118"/>
    <w:p w14:paraId="34C9D172" w14:textId="4D88A080" w:rsidR="008C4118" w:rsidRDefault="008C4118" w:rsidP="008C4118">
      <w:pPr>
        <w:pStyle w:val="ListParagraph"/>
        <w:numPr>
          <w:ilvl w:val="0"/>
          <w:numId w:val="7"/>
        </w:numPr>
      </w:pPr>
      <w:r>
        <w:t xml:space="preserve">Compare and contrast </w:t>
      </w:r>
      <w:proofErr w:type="spellStart"/>
      <w:r>
        <w:t>precontrols</w:t>
      </w:r>
      <w:proofErr w:type="spellEnd"/>
      <w:r>
        <w:t xml:space="preserve">, concurrent controls, and </w:t>
      </w:r>
      <w:proofErr w:type="spellStart"/>
      <w:r>
        <w:t>postaction</w:t>
      </w:r>
      <w:proofErr w:type="spellEnd"/>
      <w:r>
        <w:t xml:space="preserve"> controls. Give examples.</w:t>
      </w:r>
    </w:p>
    <w:p w14:paraId="05C942FF" w14:textId="77777777" w:rsidR="004A4554" w:rsidRDefault="004A4554" w:rsidP="004A4554"/>
    <w:p w14:paraId="00F879DA" w14:textId="77777777" w:rsidR="008C4118" w:rsidRDefault="008C4118" w:rsidP="008C4118"/>
    <w:p w14:paraId="5CB873C1" w14:textId="77777777" w:rsidR="008C4118" w:rsidRDefault="008C4118" w:rsidP="008C4118"/>
    <w:p w14:paraId="118E56FF" w14:textId="2893B1D4" w:rsidR="008C4118" w:rsidRDefault="008C4118" w:rsidP="008C4118">
      <w:r w:rsidRPr="008C4118">
        <w:rPr>
          <w:b/>
        </w:rPr>
        <w:t>Effective</w:t>
      </w:r>
      <w:r>
        <w:t xml:space="preserve"> controls are adequate for their task and continual in their use to monitor and evaluate the work. </w:t>
      </w:r>
      <w:r w:rsidRPr="008C4118">
        <w:t>Information must be accurate, objective, timely, and distributed to all those who need it.</w:t>
      </w:r>
      <w:r>
        <w:t xml:space="preserve"> Systems must be practical and flexible.</w:t>
      </w:r>
    </w:p>
    <w:p w14:paraId="4519D1A1" w14:textId="77777777" w:rsidR="008C4118" w:rsidRDefault="008C4118" w:rsidP="008C4118"/>
    <w:p w14:paraId="0A8BEF80" w14:textId="04281E14" w:rsidR="008C4118" w:rsidRPr="008C4118" w:rsidRDefault="008C4118" w:rsidP="008C4118">
      <w:pPr>
        <w:pStyle w:val="ListParagraph"/>
        <w:numPr>
          <w:ilvl w:val="0"/>
          <w:numId w:val="7"/>
        </w:numPr>
      </w:pPr>
      <w:r>
        <w:t>Explain the importance of these aspects and others. What are potential problems when one aspect or another is missing?</w:t>
      </w:r>
    </w:p>
    <w:p w14:paraId="2B3DA30F" w14:textId="4889BC4C" w:rsidR="008C4118" w:rsidRDefault="008C4118" w:rsidP="008C4118"/>
    <w:p w14:paraId="4DFA3883" w14:textId="77777777" w:rsidR="008C4118" w:rsidRDefault="008C4118" w:rsidP="008C4118"/>
    <w:p w14:paraId="6E138CF1" w14:textId="77777777" w:rsidR="00CF799E" w:rsidRDefault="00CF799E" w:rsidP="008C4118"/>
    <w:p w14:paraId="1216923A" w14:textId="3ACB055E" w:rsidR="008C4118" w:rsidRDefault="009D0252" w:rsidP="009D0252">
      <w:pPr>
        <w:pStyle w:val="ListParagraph"/>
        <w:numPr>
          <w:ilvl w:val="0"/>
          <w:numId w:val="7"/>
        </w:numPr>
      </w:pPr>
      <w:r>
        <w:t>What are some positives and negatives of control systems on members of the organization?</w:t>
      </w:r>
    </w:p>
    <w:p w14:paraId="3990023A" w14:textId="77777777" w:rsidR="009D0252" w:rsidRDefault="009D0252" w:rsidP="009D0252"/>
    <w:p w14:paraId="22D3C5D8" w14:textId="77777777" w:rsidR="00CF799E" w:rsidRDefault="00CF799E" w:rsidP="009D0252"/>
    <w:p w14:paraId="7C4B4142" w14:textId="77777777" w:rsidR="00CF799E" w:rsidRDefault="00CF799E" w:rsidP="009D0252"/>
    <w:p w14:paraId="1FE6E85F" w14:textId="570854F8" w:rsidR="009D0252" w:rsidRDefault="00CF799E" w:rsidP="009D0252">
      <w:r w:rsidRPr="00CF799E">
        <w:rPr>
          <w:b/>
        </w:rPr>
        <w:t>Self-determination</w:t>
      </w:r>
      <w:r>
        <w:t xml:space="preserve">: Managers need to have controls in place to ensure goals are met, but individual employees also need to have a </w:t>
      </w:r>
      <w:r w:rsidR="004A4554">
        <w:t xml:space="preserve">perceived </w:t>
      </w:r>
      <w:r>
        <w:t xml:space="preserve">measure of control over their work—and ability to bring about change. </w:t>
      </w:r>
    </w:p>
    <w:p w14:paraId="799091F7" w14:textId="77777777" w:rsidR="00CF799E" w:rsidRDefault="00CF799E" w:rsidP="009D0252"/>
    <w:p w14:paraId="3A3CB893" w14:textId="4C9EBC23" w:rsidR="00CF799E" w:rsidRDefault="00CF799E" w:rsidP="00CF799E">
      <w:pPr>
        <w:pStyle w:val="ListParagraph"/>
        <w:numPr>
          <w:ilvl w:val="0"/>
          <w:numId w:val="8"/>
        </w:numPr>
      </w:pPr>
      <w:r>
        <w:t>Why do employees need to know that their input matters? How does this relate to job satisfaction?</w:t>
      </w:r>
    </w:p>
    <w:p w14:paraId="2B42C6D8" w14:textId="77777777" w:rsidR="00CF799E" w:rsidRDefault="00CF799E" w:rsidP="009D0252"/>
    <w:p w14:paraId="75B07F63" w14:textId="77777777" w:rsidR="004A4554" w:rsidRDefault="004A4554" w:rsidP="009D0252"/>
    <w:p w14:paraId="3BD30ABC" w14:textId="77777777" w:rsidR="00CF799E" w:rsidRDefault="00CF799E" w:rsidP="009D0252"/>
    <w:p w14:paraId="3159B394" w14:textId="6EC03AC2" w:rsidR="00CF799E" w:rsidRDefault="00CF799E" w:rsidP="009D0252">
      <w:r w:rsidRPr="00CF799E">
        <w:rPr>
          <w:b/>
        </w:rPr>
        <w:t>Learned helplessness</w:t>
      </w:r>
      <w:r>
        <w:t xml:space="preserve"> occurs when employees attempt to gain personal control over their work environment but fail to do so. It results in low productivity, dissatisfaction, and eventually turnover. Learned helplessness is very difficult to reverse.</w:t>
      </w:r>
    </w:p>
    <w:p w14:paraId="5F9B1BFC" w14:textId="77777777" w:rsidR="00CF799E" w:rsidRDefault="00CF799E" w:rsidP="009D0252"/>
    <w:p w14:paraId="5C8D87F5" w14:textId="030F4D78" w:rsidR="00CF799E" w:rsidRDefault="00CF799E" w:rsidP="00CF799E">
      <w:pPr>
        <w:pStyle w:val="ListParagraph"/>
        <w:numPr>
          <w:ilvl w:val="0"/>
          <w:numId w:val="8"/>
        </w:numPr>
      </w:pPr>
      <w:r>
        <w:t xml:space="preserve">Explain this concept using a situational example. If something changes in the worker’s environment that gives </w:t>
      </w:r>
      <w:r w:rsidR="004A4554">
        <w:t>him or her</w:t>
      </w:r>
      <w:r>
        <w:t xml:space="preserve"> more control, why doesn’t learned helplessness </w:t>
      </w:r>
      <w:r w:rsidR="004A4554">
        <w:t>dissipate</w:t>
      </w:r>
      <w:r>
        <w:t>?</w:t>
      </w:r>
    </w:p>
    <w:p w14:paraId="0F13FC3E" w14:textId="77777777" w:rsidR="004A4554" w:rsidRDefault="004A4554" w:rsidP="004A4554"/>
    <w:p w14:paraId="4CE313C7" w14:textId="77777777" w:rsidR="004A4554" w:rsidRDefault="004A4554" w:rsidP="004A4554"/>
    <w:p w14:paraId="47A032E9" w14:textId="77777777" w:rsidR="00CF799E" w:rsidRDefault="00CF799E" w:rsidP="009D0252"/>
    <w:p w14:paraId="2A4FA5F7" w14:textId="67CDFC7E" w:rsidR="00CF799E" w:rsidRDefault="00CF799E" w:rsidP="00CF799E">
      <w:pPr>
        <w:pStyle w:val="ListParagraph"/>
        <w:numPr>
          <w:ilvl w:val="0"/>
          <w:numId w:val="8"/>
        </w:numPr>
      </w:pPr>
      <w:r>
        <w:t>Why is it so tricky to find the balance between the personal control employees desire and the amount of control that the organization needs?</w:t>
      </w:r>
    </w:p>
    <w:p w14:paraId="30BE3C9B" w14:textId="77777777" w:rsidR="00CF799E" w:rsidRDefault="00CF799E" w:rsidP="00CF799E"/>
    <w:p w14:paraId="0E5660FF" w14:textId="77777777" w:rsidR="00CF799E" w:rsidRDefault="00CF799E" w:rsidP="00CF799E"/>
    <w:p w14:paraId="4AF799C5" w14:textId="77777777" w:rsidR="000B264C" w:rsidRPr="000B264C" w:rsidRDefault="000B264C" w:rsidP="000B264C"/>
    <w:p w14:paraId="0B606614" w14:textId="77777777" w:rsidR="00C8281F" w:rsidRDefault="00C8281F" w:rsidP="002962E7">
      <w:pPr>
        <w:pStyle w:val="Heading1"/>
      </w:pPr>
      <w:r>
        <w:t>17.7 Describe management by objectives as a philosophy and as a management tool/technique; describe its effects.</w:t>
      </w:r>
    </w:p>
    <w:p w14:paraId="7A3E33E2" w14:textId="77777777" w:rsidR="00CF799E" w:rsidRDefault="00CF799E" w:rsidP="00CF799E"/>
    <w:p w14:paraId="3F594DC7" w14:textId="7979BF15" w:rsidR="00CF799E" w:rsidRDefault="00D50BBD" w:rsidP="00CF799E">
      <w:r w:rsidRPr="00D50BBD">
        <w:rPr>
          <w:b/>
        </w:rPr>
        <w:t>Management by objectives (MBO)</w:t>
      </w:r>
      <w:r>
        <w:t xml:space="preserve"> concerns the relationship between employee involvement and job satisfaction. The employee’s involvement leads the person to experience work as more meaningful because he or she satisfies higher-order personal needs. This, in turn, results in increased motivation and performance. It is </w:t>
      </w:r>
      <w:r w:rsidR="001255F6">
        <w:t xml:space="preserve">used in </w:t>
      </w:r>
      <w:r>
        <w:t>a collaborative work environment. Employees monitor their own performance and set course corrections if they are not reaching the goals they and their manager agreed to.</w:t>
      </w:r>
    </w:p>
    <w:p w14:paraId="4449E151" w14:textId="77777777" w:rsidR="00D50BBD" w:rsidRDefault="00D50BBD" w:rsidP="00CF799E"/>
    <w:p w14:paraId="30C09569" w14:textId="5CB60DDC" w:rsidR="00D50BBD" w:rsidRDefault="00D50BBD" w:rsidP="00D50BBD">
      <w:pPr>
        <w:pStyle w:val="ListParagraph"/>
        <w:numPr>
          <w:ilvl w:val="0"/>
          <w:numId w:val="9"/>
        </w:numPr>
      </w:pPr>
      <w:r>
        <w:t>Why does the level of commitment from management to the process correlate with its success?</w:t>
      </w:r>
      <w:r w:rsidR="001255F6">
        <w:t xml:space="preserve"> How does this level of commitment (on the managements side) exhibit itself to employees?</w:t>
      </w:r>
    </w:p>
    <w:p w14:paraId="327F7366" w14:textId="77777777" w:rsidR="00262E58" w:rsidRDefault="00262E58" w:rsidP="00262E58"/>
    <w:p w14:paraId="40F83C48" w14:textId="77777777" w:rsidR="00262E58" w:rsidRDefault="00262E58" w:rsidP="00262E58"/>
    <w:p w14:paraId="44A37625" w14:textId="77777777" w:rsidR="00D50BBD" w:rsidRDefault="00D50BBD" w:rsidP="00CF799E"/>
    <w:p w14:paraId="2FB1C000" w14:textId="26A952F4" w:rsidR="00D50BBD" w:rsidRDefault="00D50BBD" w:rsidP="00D50BBD">
      <w:r w:rsidRPr="00D50BBD">
        <w:rPr>
          <w:b/>
        </w:rPr>
        <w:t>Effectiveness criteria</w:t>
      </w:r>
      <w:r>
        <w:t>: MBO tends to be more effective</w:t>
      </w:r>
      <w:r w:rsidRPr="00D50BBD">
        <w:t xml:space="preserve"> in the short term, in the private sector, and in organizations that don</w:t>
      </w:r>
      <w:r>
        <w:t>’</w:t>
      </w:r>
      <w:r w:rsidRPr="00D50BBD">
        <w:t>t have direct contact with customers.</w:t>
      </w:r>
    </w:p>
    <w:p w14:paraId="08F46673" w14:textId="77777777" w:rsidR="00D50BBD" w:rsidRDefault="00D50BBD" w:rsidP="00D50BBD"/>
    <w:p w14:paraId="230AFAA2" w14:textId="5EC7972F" w:rsidR="00D50BBD" w:rsidRPr="00D50BBD" w:rsidRDefault="00D50BBD" w:rsidP="00D50BBD">
      <w:pPr>
        <w:pStyle w:val="ListParagraph"/>
        <w:numPr>
          <w:ilvl w:val="0"/>
          <w:numId w:val="9"/>
        </w:numPr>
        <w:rPr>
          <w:rFonts w:eastAsia="Times New Roman"/>
        </w:rPr>
      </w:pPr>
      <w:r>
        <w:rPr>
          <w:rFonts w:eastAsia="Times New Roman"/>
        </w:rPr>
        <w:t>Wh</w:t>
      </w:r>
      <w:r w:rsidR="001255F6">
        <w:rPr>
          <w:rFonts w:eastAsia="Times New Roman"/>
        </w:rPr>
        <w:t>y</w:t>
      </w:r>
      <w:r>
        <w:rPr>
          <w:rFonts w:eastAsia="Times New Roman"/>
        </w:rPr>
        <w:t xml:space="preserve"> would the effectiveness vary</w:t>
      </w:r>
      <w:r w:rsidR="001255F6">
        <w:rPr>
          <w:rFonts w:eastAsia="Times New Roman"/>
        </w:rPr>
        <w:t xml:space="preserve"> between this type of company</w:t>
      </w:r>
      <w:r>
        <w:rPr>
          <w:rFonts w:eastAsia="Times New Roman"/>
        </w:rPr>
        <w:t xml:space="preserve"> and dissimilar organizations?</w:t>
      </w:r>
    </w:p>
    <w:p w14:paraId="0C1E44EF" w14:textId="300D8929" w:rsidR="00D50BBD" w:rsidRDefault="00D50BBD" w:rsidP="00CF799E"/>
    <w:p w14:paraId="224B0159" w14:textId="77777777" w:rsidR="00262E58" w:rsidRDefault="00262E58" w:rsidP="00CF799E"/>
    <w:p w14:paraId="60099BB0" w14:textId="77777777" w:rsidR="00CF799E" w:rsidRPr="00CF799E" w:rsidRDefault="00CF799E" w:rsidP="00CF799E"/>
    <w:p w14:paraId="0C38D07B" w14:textId="77777777" w:rsidR="00C8281F" w:rsidRDefault="00C8281F" w:rsidP="002962E7">
      <w:pPr>
        <w:pStyle w:val="Heading1"/>
      </w:pPr>
      <w:r>
        <w:t>17.8 Differentiate between the execution of the planning and controlling activities under control- and involvement-oriented management practices.</w:t>
      </w:r>
    </w:p>
    <w:p w14:paraId="7AA2AF89" w14:textId="77777777" w:rsidR="00CA6BD3" w:rsidRDefault="00CA6BD3" w:rsidP="002962E7"/>
    <w:p w14:paraId="2F90C100" w14:textId="74BD15A0" w:rsidR="00262E58" w:rsidRDefault="00262E58" w:rsidP="002962E7">
      <w:proofErr w:type="spellStart"/>
      <w:r w:rsidRPr="00262E58">
        <w:rPr>
          <w:b/>
        </w:rPr>
        <w:t>Contol</w:t>
      </w:r>
      <w:proofErr w:type="spellEnd"/>
      <w:r w:rsidRPr="00262E58">
        <w:rPr>
          <w:b/>
        </w:rPr>
        <w:t>-oriented and involvement-oriented</w:t>
      </w:r>
      <w:r>
        <w:t xml:space="preserve"> approaches to management differ in the ways their planning and control functions are carried out.</w:t>
      </w:r>
    </w:p>
    <w:p w14:paraId="0935F5B1" w14:textId="77777777" w:rsidR="00262E58" w:rsidRDefault="00262E58" w:rsidP="002962E7"/>
    <w:p w14:paraId="761F3F7E" w14:textId="0267F6FA" w:rsidR="00262E58" w:rsidRDefault="00262E58" w:rsidP="00262E58">
      <w:pPr>
        <w:pStyle w:val="ListParagraph"/>
        <w:numPr>
          <w:ilvl w:val="0"/>
          <w:numId w:val="9"/>
        </w:numPr>
      </w:pPr>
      <w:r>
        <w:t>Compare and contrast the approaches.</w:t>
      </w:r>
    </w:p>
    <w:p w14:paraId="0E2D625D" w14:textId="5F48DC3D" w:rsidR="00262E58" w:rsidRDefault="00262E58" w:rsidP="002962E7">
      <w:r>
        <w:t xml:space="preserve">  </w:t>
      </w:r>
    </w:p>
    <w:tbl>
      <w:tblPr>
        <w:tblStyle w:val="TableGrid"/>
        <w:tblW w:w="0" w:type="auto"/>
        <w:tblLook w:val="04A0" w:firstRow="1" w:lastRow="0" w:firstColumn="1" w:lastColumn="0" w:noHBand="0" w:noVBand="1"/>
      </w:tblPr>
      <w:tblGrid>
        <w:gridCol w:w="2898"/>
        <w:gridCol w:w="3110"/>
        <w:gridCol w:w="2848"/>
      </w:tblGrid>
      <w:tr w:rsidR="00262E58" w14:paraId="316539DE" w14:textId="77777777" w:rsidTr="00262E58">
        <w:tc>
          <w:tcPr>
            <w:tcW w:w="2898" w:type="dxa"/>
          </w:tcPr>
          <w:p w14:paraId="6B0E0A5F" w14:textId="3F031BCB" w:rsidR="00262E58" w:rsidRPr="00262E58" w:rsidRDefault="00262E58" w:rsidP="002962E7">
            <w:pPr>
              <w:rPr>
                <w:b/>
              </w:rPr>
            </w:pPr>
            <w:r w:rsidRPr="00262E58">
              <w:rPr>
                <w:b/>
              </w:rPr>
              <w:t>Aspect</w:t>
            </w:r>
          </w:p>
        </w:tc>
        <w:tc>
          <w:tcPr>
            <w:tcW w:w="3110" w:type="dxa"/>
          </w:tcPr>
          <w:p w14:paraId="76284A8A" w14:textId="49194F8F" w:rsidR="00262E58" w:rsidRPr="00262E58" w:rsidRDefault="00262E58" w:rsidP="002962E7">
            <w:pPr>
              <w:rPr>
                <w:b/>
              </w:rPr>
            </w:pPr>
            <w:r w:rsidRPr="00262E58">
              <w:rPr>
                <w:b/>
              </w:rPr>
              <w:t>Control-oriented</w:t>
            </w:r>
          </w:p>
        </w:tc>
        <w:tc>
          <w:tcPr>
            <w:tcW w:w="2848" w:type="dxa"/>
          </w:tcPr>
          <w:p w14:paraId="02C096C8" w14:textId="754E23B8" w:rsidR="00262E58" w:rsidRPr="00262E58" w:rsidRDefault="00262E58" w:rsidP="002962E7">
            <w:pPr>
              <w:rPr>
                <w:b/>
              </w:rPr>
            </w:pPr>
            <w:r w:rsidRPr="00262E58">
              <w:rPr>
                <w:b/>
              </w:rPr>
              <w:t>Involvement-oriented</w:t>
            </w:r>
          </w:p>
        </w:tc>
      </w:tr>
      <w:tr w:rsidR="00262E58" w14:paraId="1B3FEB1D" w14:textId="77777777" w:rsidTr="00262E58">
        <w:tc>
          <w:tcPr>
            <w:tcW w:w="2898" w:type="dxa"/>
          </w:tcPr>
          <w:p w14:paraId="063F8862" w14:textId="7E2B8A1A" w:rsidR="00262E58" w:rsidRPr="00262E58" w:rsidRDefault="00262E58" w:rsidP="002962E7">
            <w:pPr>
              <w:rPr>
                <w:b/>
              </w:rPr>
            </w:pPr>
            <w:r>
              <w:rPr>
                <w:b/>
              </w:rPr>
              <w:t>Level of hierarchy</w:t>
            </w:r>
          </w:p>
        </w:tc>
        <w:tc>
          <w:tcPr>
            <w:tcW w:w="3110" w:type="dxa"/>
          </w:tcPr>
          <w:p w14:paraId="4E5FD39E" w14:textId="77777777" w:rsidR="00262E58" w:rsidRPr="00262E58" w:rsidRDefault="00262E58" w:rsidP="002962E7">
            <w:pPr>
              <w:rPr>
                <w:b/>
              </w:rPr>
            </w:pPr>
          </w:p>
        </w:tc>
        <w:tc>
          <w:tcPr>
            <w:tcW w:w="2848" w:type="dxa"/>
          </w:tcPr>
          <w:p w14:paraId="4D464132" w14:textId="77777777" w:rsidR="00262E58" w:rsidRPr="00262E58" w:rsidRDefault="00262E58" w:rsidP="002962E7">
            <w:pPr>
              <w:rPr>
                <w:b/>
              </w:rPr>
            </w:pPr>
          </w:p>
        </w:tc>
      </w:tr>
      <w:tr w:rsidR="00262E58" w14:paraId="6023E124" w14:textId="77777777" w:rsidTr="00262E58">
        <w:tc>
          <w:tcPr>
            <w:tcW w:w="2898" w:type="dxa"/>
          </w:tcPr>
          <w:p w14:paraId="5DE1A0E2" w14:textId="4C8A13AE" w:rsidR="00262E58" w:rsidRPr="00262E58" w:rsidRDefault="00262E58" w:rsidP="002962E7">
            <w:pPr>
              <w:rPr>
                <w:b/>
              </w:rPr>
            </w:pPr>
            <w:r w:rsidRPr="00262E58">
              <w:rPr>
                <w:b/>
              </w:rPr>
              <w:t>Participation in planning</w:t>
            </w:r>
          </w:p>
        </w:tc>
        <w:tc>
          <w:tcPr>
            <w:tcW w:w="3110" w:type="dxa"/>
          </w:tcPr>
          <w:p w14:paraId="1369D0DF" w14:textId="14B0CE28" w:rsidR="00262E58" w:rsidRDefault="00262E58" w:rsidP="002962E7"/>
        </w:tc>
        <w:tc>
          <w:tcPr>
            <w:tcW w:w="2848" w:type="dxa"/>
          </w:tcPr>
          <w:p w14:paraId="5D7EAF9C" w14:textId="77777777" w:rsidR="00262E58" w:rsidRDefault="00262E58" w:rsidP="002962E7"/>
        </w:tc>
      </w:tr>
      <w:tr w:rsidR="00262E58" w14:paraId="1681AC49" w14:textId="77777777" w:rsidTr="00262E58">
        <w:tc>
          <w:tcPr>
            <w:tcW w:w="2898" w:type="dxa"/>
          </w:tcPr>
          <w:p w14:paraId="14212426" w14:textId="6821E91A" w:rsidR="00262E58" w:rsidRPr="00262E58" w:rsidRDefault="00262E58" w:rsidP="002962E7">
            <w:pPr>
              <w:rPr>
                <w:b/>
              </w:rPr>
            </w:pPr>
            <w:r w:rsidRPr="00262E58">
              <w:rPr>
                <w:b/>
              </w:rPr>
              <w:t>Participation in control</w:t>
            </w:r>
          </w:p>
        </w:tc>
        <w:tc>
          <w:tcPr>
            <w:tcW w:w="3110" w:type="dxa"/>
          </w:tcPr>
          <w:p w14:paraId="5B810A60" w14:textId="33E5DB77" w:rsidR="00262E58" w:rsidRDefault="00262E58" w:rsidP="002962E7"/>
        </w:tc>
        <w:tc>
          <w:tcPr>
            <w:tcW w:w="2848" w:type="dxa"/>
          </w:tcPr>
          <w:p w14:paraId="0077FF16" w14:textId="77777777" w:rsidR="00262E58" w:rsidRDefault="00262E58" w:rsidP="002962E7"/>
        </w:tc>
      </w:tr>
      <w:tr w:rsidR="00262E58" w14:paraId="48516EA8" w14:textId="77777777" w:rsidTr="00262E58">
        <w:tc>
          <w:tcPr>
            <w:tcW w:w="2898" w:type="dxa"/>
          </w:tcPr>
          <w:p w14:paraId="4D0474D6" w14:textId="77F8840D" w:rsidR="00262E58" w:rsidRPr="00262E58" w:rsidRDefault="00262E58" w:rsidP="002962E7">
            <w:pPr>
              <w:rPr>
                <w:b/>
              </w:rPr>
            </w:pPr>
            <w:r w:rsidRPr="00262E58">
              <w:rPr>
                <w:b/>
              </w:rPr>
              <w:t>Role of management</w:t>
            </w:r>
          </w:p>
        </w:tc>
        <w:tc>
          <w:tcPr>
            <w:tcW w:w="3110" w:type="dxa"/>
          </w:tcPr>
          <w:p w14:paraId="07BB3654" w14:textId="567476F5" w:rsidR="00262E58" w:rsidRDefault="00262E58" w:rsidP="002962E7"/>
        </w:tc>
        <w:tc>
          <w:tcPr>
            <w:tcW w:w="2848" w:type="dxa"/>
          </w:tcPr>
          <w:p w14:paraId="341FF046" w14:textId="77777777" w:rsidR="00262E58" w:rsidRDefault="00262E58" w:rsidP="002962E7"/>
        </w:tc>
      </w:tr>
      <w:tr w:rsidR="00262E58" w14:paraId="1085DBAE" w14:textId="77777777" w:rsidTr="00262E58">
        <w:tc>
          <w:tcPr>
            <w:tcW w:w="2898" w:type="dxa"/>
          </w:tcPr>
          <w:p w14:paraId="5F091588" w14:textId="7A4968CA" w:rsidR="00262E58" w:rsidRPr="00262E58" w:rsidRDefault="00262E58" w:rsidP="002962E7">
            <w:pPr>
              <w:rPr>
                <w:b/>
              </w:rPr>
            </w:pPr>
            <w:r w:rsidRPr="00262E58">
              <w:rPr>
                <w:b/>
              </w:rPr>
              <w:t>Level of input of employees</w:t>
            </w:r>
          </w:p>
        </w:tc>
        <w:tc>
          <w:tcPr>
            <w:tcW w:w="3110" w:type="dxa"/>
          </w:tcPr>
          <w:p w14:paraId="7A8BD952" w14:textId="77777777" w:rsidR="00262E58" w:rsidRDefault="00262E58" w:rsidP="002962E7"/>
        </w:tc>
        <w:tc>
          <w:tcPr>
            <w:tcW w:w="2848" w:type="dxa"/>
          </w:tcPr>
          <w:p w14:paraId="621D139A" w14:textId="77777777" w:rsidR="00262E58" w:rsidRDefault="00262E58" w:rsidP="002962E7"/>
        </w:tc>
      </w:tr>
      <w:tr w:rsidR="00262E58" w14:paraId="1F09DEAA" w14:textId="77777777" w:rsidTr="00262E58">
        <w:tc>
          <w:tcPr>
            <w:tcW w:w="2898" w:type="dxa"/>
          </w:tcPr>
          <w:p w14:paraId="0E2CE43E" w14:textId="58AFD15C" w:rsidR="00262E58" w:rsidRPr="00262E58" w:rsidRDefault="00262E58" w:rsidP="002962E7">
            <w:pPr>
              <w:rPr>
                <w:b/>
              </w:rPr>
            </w:pPr>
            <w:r w:rsidRPr="00262E58">
              <w:rPr>
                <w:b/>
              </w:rPr>
              <w:t>Use of MBO systems</w:t>
            </w:r>
          </w:p>
        </w:tc>
        <w:tc>
          <w:tcPr>
            <w:tcW w:w="3110" w:type="dxa"/>
          </w:tcPr>
          <w:p w14:paraId="6B3CE82D" w14:textId="77777777" w:rsidR="00262E58" w:rsidRDefault="00262E58" w:rsidP="002962E7"/>
        </w:tc>
        <w:tc>
          <w:tcPr>
            <w:tcW w:w="2848" w:type="dxa"/>
          </w:tcPr>
          <w:p w14:paraId="1AA3F565" w14:textId="77777777" w:rsidR="00262E58" w:rsidRDefault="00262E58" w:rsidP="002962E7"/>
        </w:tc>
      </w:tr>
      <w:tr w:rsidR="00262E58" w14:paraId="48042240" w14:textId="77777777" w:rsidTr="00262E58">
        <w:tc>
          <w:tcPr>
            <w:tcW w:w="2898" w:type="dxa"/>
          </w:tcPr>
          <w:p w14:paraId="45A7DE75" w14:textId="1DDF314B" w:rsidR="00262E58" w:rsidRPr="00262E58" w:rsidRDefault="00262E58" w:rsidP="002962E7">
            <w:pPr>
              <w:rPr>
                <w:b/>
              </w:rPr>
            </w:pPr>
            <w:r w:rsidRPr="00262E58">
              <w:rPr>
                <w:b/>
              </w:rPr>
              <w:t>Amount of autonomy of employees</w:t>
            </w:r>
          </w:p>
        </w:tc>
        <w:tc>
          <w:tcPr>
            <w:tcW w:w="3110" w:type="dxa"/>
          </w:tcPr>
          <w:p w14:paraId="540E0AE4" w14:textId="77777777" w:rsidR="00262E58" w:rsidRDefault="00262E58" w:rsidP="002962E7"/>
        </w:tc>
        <w:tc>
          <w:tcPr>
            <w:tcW w:w="2848" w:type="dxa"/>
          </w:tcPr>
          <w:p w14:paraId="39C4A53F" w14:textId="77777777" w:rsidR="00262E58" w:rsidRDefault="00262E58" w:rsidP="002962E7"/>
        </w:tc>
      </w:tr>
      <w:tr w:rsidR="00262E58" w14:paraId="474F220A" w14:textId="77777777" w:rsidTr="00262E58">
        <w:tc>
          <w:tcPr>
            <w:tcW w:w="2898" w:type="dxa"/>
          </w:tcPr>
          <w:p w14:paraId="06E5CFD0" w14:textId="2430BB9A" w:rsidR="00262E58" w:rsidRPr="00262E58" w:rsidRDefault="00262E58" w:rsidP="002962E7">
            <w:pPr>
              <w:rPr>
                <w:b/>
              </w:rPr>
            </w:pPr>
            <w:r w:rsidRPr="00262E58">
              <w:rPr>
                <w:b/>
              </w:rPr>
              <w:t>Performance failures</w:t>
            </w:r>
          </w:p>
        </w:tc>
        <w:tc>
          <w:tcPr>
            <w:tcW w:w="3110" w:type="dxa"/>
          </w:tcPr>
          <w:p w14:paraId="39621124" w14:textId="77777777" w:rsidR="00262E58" w:rsidRDefault="00262E58" w:rsidP="002962E7"/>
        </w:tc>
        <w:tc>
          <w:tcPr>
            <w:tcW w:w="2848" w:type="dxa"/>
          </w:tcPr>
          <w:p w14:paraId="02385CDC" w14:textId="77777777" w:rsidR="00262E58" w:rsidRDefault="00262E58" w:rsidP="002962E7"/>
        </w:tc>
      </w:tr>
      <w:tr w:rsidR="00262E58" w14:paraId="1C667249" w14:textId="77777777" w:rsidTr="00262E58">
        <w:tc>
          <w:tcPr>
            <w:tcW w:w="2898" w:type="dxa"/>
          </w:tcPr>
          <w:p w14:paraId="6154D166" w14:textId="7C99C601" w:rsidR="00262E58" w:rsidRPr="00262E58" w:rsidRDefault="00262E58" w:rsidP="002962E7">
            <w:pPr>
              <w:rPr>
                <w:b/>
              </w:rPr>
            </w:pPr>
            <w:r w:rsidRPr="00262E58">
              <w:rPr>
                <w:b/>
              </w:rPr>
              <w:t>Presence of plan specialists</w:t>
            </w:r>
          </w:p>
        </w:tc>
        <w:tc>
          <w:tcPr>
            <w:tcW w:w="3110" w:type="dxa"/>
          </w:tcPr>
          <w:p w14:paraId="0DF20D6D" w14:textId="77777777" w:rsidR="00262E58" w:rsidRDefault="00262E58" w:rsidP="002962E7"/>
        </w:tc>
        <w:tc>
          <w:tcPr>
            <w:tcW w:w="2848" w:type="dxa"/>
          </w:tcPr>
          <w:p w14:paraId="19F9BA22" w14:textId="77777777" w:rsidR="00262E58" w:rsidRDefault="00262E58" w:rsidP="002962E7"/>
        </w:tc>
      </w:tr>
    </w:tbl>
    <w:p w14:paraId="038BAD50" w14:textId="77777777" w:rsidR="00262E58" w:rsidRDefault="00262E58" w:rsidP="002962E7"/>
    <w:sectPr w:rsidR="00262E58" w:rsidSect="00CA6B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2CACD" w14:textId="77777777" w:rsidR="00A579BC" w:rsidRDefault="00A579BC" w:rsidP="005A5CD2">
      <w:r>
        <w:separator/>
      </w:r>
    </w:p>
  </w:endnote>
  <w:endnote w:type="continuationSeparator" w:id="0">
    <w:p w14:paraId="73D08482" w14:textId="77777777" w:rsidR="00A579BC" w:rsidRDefault="00A579BC" w:rsidP="005A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5D04" w14:textId="04911A78" w:rsidR="005A5CD2" w:rsidRPr="005A5CD2" w:rsidRDefault="005A5CD2" w:rsidP="005A5CD2">
    <w:pPr>
      <w:rPr>
        <w:rFonts w:ascii="Times New Roman" w:hAnsi="Times New Roman" w:cs="Times New Roman"/>
        <w:color w:val="000000"/>
        <w:sz w:val="28"/>
      </w:rPr>
    </w:pPr>
    <w:r w:rsidRPr="00885B8D">
      <w:rPr>
        <w:rFonts w:ascii="Times New Roman" w:eastAsia="Times New Roman" w:hAnsi="Times New Roman" w:cs="Times New Roman"/>
        <w:noProof/>
        <w:color w:val="000000"/>
        <w:sz w:val="28"/>
        <w:bdr w:val="none" w:sz="0" w:space="0" w:color="auto" w:frame="1"/>
      </w:rPr>
      <w:drawing>
        <wp:anchor distT="0" distB="0" distL="114300" distR="114300" simplePos="0" relativeHeight="251659264" behindDoc="0" locked="0" layoutInCell="1" allowOverlap="1" wp14:anchorId="255AD354" wp14:editId="2869F963">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ascii="Times New Roman" w:eastAsia="Times New Roman" w:hAnsi="Times New Roman" w:cs="Times New Roman"/>
        <w:noProof/>
        <w:color w:val="000000"/>
        <w:sz w:val="28"/>
        <w:bdr w:val="none" w:sz="0" w:space="0" w:color="auto" w:frame="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08CFD" w14:textId="77777777" w:rsidR="00A579BC" w:rsidRDefault="00A579BC" w:rsidP="005A5CD2">
      <w:r>
        <w:separator/>
      </w:r>
    </w:p>
  </w:footnote>
  <w:footnote w:type="continuationSeparator" w:id="0">
    <w:p w14:paraId="3DFEAD7E" w14:textId="77777777" w:rsidR="00A579BC" w:rsidRDefault="00A579BC" w:rsidP="005A5C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E4A"/>
    <w:multiLevelType w:val="hybridMultilevel"/>
    <w:tmpl w:val="77F0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50888"/>
    <w:multiLevelType w:val="hybridMultilevel"/>
    <w:tmpl w:val="01CAEAE0"/>
    <w:lvl w:ilvl="0" w:tplc="7DF0E3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D7C7D"/>
    <w:multiLevelType w:val="hybridMultilevel"/>
    <w:tmpl w:val="68F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334AF"/>
    <w:multiLevelType w:val="hybridMultilevel"/>
    <w:tmpl w:val="D2F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152AB"/>
    <w:multiLevelType w:val="hybridMultilevel"/>
    <w:tmpl w:val="449EB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54462"/>
    <w:multiLevelType w:val="hybridMultilevel"/>
    <w:tmpl w:val="089C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F55B29"/>
    <w:multiLevelType w:val="multilevel"/>
    <w:tmpl w:val="1426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720F6"/>
    <w:multiLevelType w:val="hybridMultilevel"/>
    <w:tmpl w:val="333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97680"/>
    <w:multiLevelType w:val="hybridMultilevel"/>
    <w:tmpl w:val="8B1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8"/>
  </w:num>
  <w:num w:numId="5">
    <w:abstractNumId w:val="5"/>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1F"/>
    <w:rsid w:val="00017618"/>
    <w:rsid w:val="00067DB5"/>
    <w:rsid w:val="000B264C"/>
    <w:rsid w:val="001255F6"/>
    <w:rsid w:val="00150B46"/>
    <w:rsid w:val="00150E34"/>
    <w:rsid w:val="001F5717"/>
    <w:rsid w:val="002039D6"/>
    <w:rsid w:val="00241A72"/>
    <w:rsid w:val="00262E58"/>
    <w:rsid w:val="002962E7"/>
    <w:rsid w:val="00311093"/>
    <w:rsid w:val="00335612"/>
    <w:rsid w:val="003C49F0"/>
    <w:rsid w:val="00467440"/>
    <w:rsid w:val="004A4554"/>
    <w:rsid w:val="00592F7A"/>
    <w:rsid w:val="00596F73"/>
    <w:rsid w:val="005A5CD2"/>
    <w:rsid w:val="00681E0C"/>
    <w:rsid w:val="006A57CF"/>
    <w:rsid w:val="007166A3"/>
    <w:rsid w:val="007177FC"/>
    <w:rsid w:val="00792B8E"/>
    <w:rsid w:val="00794036"/>
    <w:rsid w:val="00814456"/>
    <w:rsid w:val="00816CD1"/>
    <w:rsid w:val="008323C9"/>
    <w:rsid w:val="008C4118"/>
    <w:rsid w:val="008D6819"/>
    <w:rsid w:val="009D0252"/>
    <w:rsid w:val="00A34DB7"/>
    <w:rsid w:val="00A579BC"/>
    <w:rsid w:val="00BD6B34"/>
    <w:rsid w:val="00C8281F"/>
    <w:rsid w:val="00CA6BD3"/>
    <w:rsid w:val="00CF0A09"/>
    <w:rsid w:val="00CF799E"/>
    <w:rsid w:val="00D170B7"/>
    <w:rsid w:val="00D50BBD"/>
    <w:rsid w:val="00E968B6"/>
    <w:rsid w:val="00EB5C94"/>
    <w:rsid w:val="00EC1A22"/>
    <w:rsid w:val="00EC34A2"/>
    <w:rsid w:val="00EE274C"/>
    <w:rsid w:val="00FA132E"/>
    <w:rsid w:val="00FF4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139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E7"/>
    <w:rPr>
      <w:rFonts w:ascii="Calibri" w:hAnsi="Calibri"/>
    </w:rPr>
  </w:style>
  <w:style w:type="paragraph" w:styleId="Heading1">
    <w:name w:val="heading 1"/>
    <w:basedOn w:val="Normal"/>
    <w:next w:val="Normal"/>
    <w:link w:val="Heading1Char"/>
    <w:uiPriority w:val="9"/>
    <w:qFormat/>
    <w:rsid w:val="00C8281F"/>
    <w:pPr>
      <w:outlineLvl w:val="0"/>
    </w:pPr>
    <w:rPr>
      <w:rFonts w:cs="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D6"/>
    <w:rPr>
      <w:rFonts w:ascii="Lucida Grande" w:hAnsi="Lucida Grande" w:cs="Lucida Grande"/>
      <w:sz w:val="18"/>
      <w:szCs w:val="18"/>
    </w:rPr>
  </w:style>
  <w:style w:type="paragraph" w:styleId="Title">
    <w:name w:val="Title"/>
    <w:basedOn w:val="Normal"/>
    <w:link w:val="TitleChar"/>
    <w:qFormat/>
    <w:rsid w:val="00C8281F"/>
    <w:pPr>
      <w:jc w:val="center"/>
    </w:pPr>
    <w:rPr>
      <w:rFonts w:eastAsia="Times New Roman" w:cs="Calibri"/>
      <w:b/>
      <w:sz w:val="36"/>
      <w:szCs w:val="20"/>
    </w:rPr>
  </w:style>
  <w:style w:type="character" w:customStyle="1" w:styleId="TitleChar">
    <w:name w:val="Title Char"/>
    <w:basedOn w:val="DefaultParagraphFont"/>
    <w:link w:val="Title"/>
    <w:rsid w:val="00C8281F"/>
    <w:rPr>
      <w:rFonts w:ascii="Calibri" w:eastAsia="Times New Roman" w:hAnsi="Calibri" w:cs="Calibri"/>
      <w:b/>
      <w:sz w:val="36"/>
      <w:szCs w:val="20"/>
    </w:rPr>
  </w:style>
  <w:style w:type="character" w:customStyle="1" w:styleId="Heading1Char">
    <w:name w:val="Heading 1 Char"/>
    <w:basedOn w:val="DefaultParagraphFont"/>
    <w:link w:val="Heading1"/>
    <w:uiPriority w:val="9"/>
    <w:rsid w:val="00C8281F"/>
    <w:rPr>
      <w:rFonts w:ascii="Calibri" w:hAnsi="Calibri" w:cs="Calibri"/>
      <w:b/>
      <w:sz w:val="32"/>
    </w:rPr>
  </w:style>
  <w:style w:type="paragraph" w:styleId="ListParagraph">
    <w:name w:val="List Paragraph"/>
    <w:basedOn w:val="Normal"/>
    <w:uiPriority w:val="34"/>
    <w:qFormat/>
    <w:rsid w:val="008D6819"/>
    <w:pPr>
      <w:numPr>
        <w:numId w:val="2"/>
      </w:numPr>
      <w:contextualSpacing/>
    </w:pPr>
    <w:rPr>
      <w:b/>
    </w:rPr>
  </w:style>
  <w:style w:type="table" w:styleId="TableGrid">
    <w:name w:val="Table Grid"/>
    <w:basedOn w:val="TableNormal"/>
    <w:uiPriority w:val="59"/>
    <w:rsid w:val="00262E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A5CD2"/>
    <w:pPr>
      <w:tabs>
        <w:tab w:val="center" w:pos="4680"/>
        <w:tab w:val="right" w:pos="9360"/>
      </w:tabs>
    </w:pPr>
  </w:style>
  <w:style w:type="character" w:customStyle="1" w:styleId="HeaderChar">
    <w:name w:val="Header Char"/>
    <w:basedOn w:val="DefaultParagraphFont"/>
    <w:link w:val="Header"/>
    <w:uiPriority w:val="99"/>
    <w:rsid w:val="005A5CD2"/>
    <w:rPr>
      <w:rFonts w:ascii="Calibri" w:hAnsi="Calibri"/>
    </w:rPr>
  </w:style>
  <w:style w:type="paragraph" w:styleId="Footer">
    <w:name w:val="footer"/>
    <w:basedOn w:val="Normal"/>
    <w:link w:val="FooterChar"/>
    <w:uiPriority w:val="99"/>
    <w:unhideWhenUsed/>
    <w:rsid w:val="005A5CD2"/>
    <w:pPr>
      <w:tabs>
        <w:tab w:val="center" w:pos="4680"/>
        <w:tab w:val="right" w:pos="9360"/>
      </w:tabs>
    </w:pPr>
  </w:style>
  <w:style w:type="character" w:customStyle="1" w:styleId="FooterChar">
    <w:name w:val="Footer Char"/>
    <w:basedOn w:val="DefaultParagraphFont"/>
    <w:link w:val="Footer"/>
    <w:uiPriority w:val="99"/>
    <w:rsid w:val="005A5CD2"/>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891">
      <w:bodyDiv w:val="1"/>
      <w:marLeft w:val="0"/>
      <w:marRight w:val="0"/>
      <w:marTop w:val="0"/>
      <w:marBottom w:val="0"/>
      <w:divBdr>
        <w:top w:val="none" w:sz="0" w:space="0" w:color="auto"/>
        <w:left w:val="none" w:sz="0" w:space="0" w:color="auto"/>
        <w:bottom w:val="none" w:sz="0" w:space="0" w:color="auto"/>
        <w:right w:val="none" w:sz="0" w:space="0" w:color="auto"/>
      </w:divBdr>
    </w:div>
    <w:div w:id="781075106">
      <w:bodyDiv w:val="1"/>
      <w:marLeft w:val="0"/>
      <w:marRight w:val="0"/>
      <w:marTop w:val="0"/>
      <w:marBottom w:val="0"/>
      <w:divBdr>
        <w:top w:val="none" w:sz="0" w:space="0" w:color="auto"/>
        <w:left w:val="none" w:sz="0" w:space="0" w:color="auto"/>
        <w:bottom w:val="none" w:sz="0" w:space="0" w:color="auto"/>
        <w:right w:val="none" w:sz="0" w:space="0" w:color="auto"/>
      </w:divBdr>
    </w:div>
    <w:div w:id="1293906012">
      <w:bodyDiv w:val="1"/>
      <w:marLeft w:val="0"/>
      <w:marRight w:val="0"/>
      <w:marTop w:val="0"/>
      <w:marBottom w:val="0"/>
      <w:divBdr>
        <w:top w:val="none" w:sz="0" w:space="0" w:color="auto"/>
        <w:left w:val="none" w:sz="0" w:space="0" w:color="auto"/>
        <w:bottom w:val="none" w:sz="0" w:space="0" w:color="auto"/>
        <w:right w:val="none" w:sz="0" w:space="0" w:color="auto"/>
      </w:divBdr>
    </w:div>
    <w:div w:id="1372073057">
      <w:bodyDiv w:val="1"/>
      <w:marLeft w:val="0"/>
      <w:marRight w:val="0"/>
      <w:marTop w:val="0"/>
      <w:marBottom w:val="0"/>
      <w:divBdr>
        <w:top w:val="none" w:sz="0" w:space="0" w:color="auto"/>
        <w:left w:val="none" w:sz="0" w:space="0" w:color="auto"/>
        <w:bottom w:val="none" w:sz="0" w:space="0" w:color="auto"/>
        <w:right w:val="none" w:sz="0" w:space="0" w:color="auto"/>
      </w:divBdr>
    </w:div>
    <w:div w:id="1625767141">
      <w:bodyDiv w:val="1"/>
      <w:marLeft w:val="0"/>
      <w:marRight w:val="0"/>
      <w:marTop w:val="0"/>
      <w:marBottom w:val="0"/>
      <w:divBdr>
        <w:top w:val="none" w:sz="0" w:space="0" w:color="auto"/>
        <w:left w:val="none" w:sz="0" w:space="0" w:color="auto"/>
        <w:bottom w:val="none" w:sz="0" w:space="0" w:color="auto"/>
        <w:right w:val="none" w:sz="0" w:space="0" w:color="auto"/>
      </w:divBdr>
    </w:div>
    <w:div w:id="1925412813">
      <w:bodyDiv w:val="1"/>
      <w:marLeft w:val="0"/>
      <w:marRight w:val="0"/>
      <w:marTop w:val="0"/>
      <w:marBottom w:val="0"/>
      <w:divBdr>
        <w:top w:val="none" w:sz="0" w:space="0" w:color="auto"/>
        <w:left w:val="none" w:sz="0" w:space="0" w:color="auto"/>
        <w:bottom w:val="none" w:sz="0" w:space="0" w:color="auto"/>
        <w:right w:val="none" w:sz="0" w:space="0" w:color="auto"/>
      </w:divBdr>
    </w:div>
    <w:div w:id="2061829190">
      <w:bodyDiv w:val="1"/>
      <w:marLeft w:val="0"/>
      <w:marRight w:val="0"/>
      <w:marTop w:val="0"/>
      <w:marBottom w:val="0"/>
      <w:divBdr>
        <w:top w:val="none" w:sz="0" w:space="0" w:color="auto"/>
        <w:left w:val="none" w:sz="0" w:space="0" w:color="auto"/>
        <w:bottom w:val="none" w:sz="0" w:space="0" w:color="auto"/>
        <w:right w:val="none" w:sz="0" w:space="0" w:color="auto"/>
      </w:divBdr>
    </w:div>
    <w:div w:id="2091462050">
      <w:bodyDiv w:val="1"/>
      <w:marLeft w:val="0"/>
      <w:marRight w:val="0"/>
      <w:marTop w:val="0"/>
      <w:marBottom w:val="0"/>
      <w:divBdr>
        <w:top w:val="none" w:sz="0" w:space="0" w:color="auto"/>
        <w:left w:val="none" w:sz="0" w:space="0" w:color="auto"/>
        <w:bottom w:val="none" w:sz="0" w:space="0" w:color="auto"/>
        <w:right w:val="none" w:sz="0" w:space="0" w:color="auto"/>
      </w:divBdr>
    </w:div>
    <w:div w:id="2108622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8</Pages>
  <Words>1397</Words>
  <Characters>7964</Characters>
  <Application>Microsoft Macintosh Word</Application>
  <DocSecurity>0</DocSecurity>
  <Lines>66</Lines>
  <Paragraphs>18</Paragraphs>
  <ScaleCrop>false</ScaleCrop>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Anthony</cp:lastModifiedBy>
  <cp:revision>24</cp:revision>
  <dcterms:created xsi:type="dcterms:W3CDTF">2020-06-12T14:24:00Z</dcterms:created>
  <dcterms:modified xsi:type="dcterms:W3CDTF">2020-06-16T03:55:00Z</dcterms:modified>
</cp:coreProperties>
</file>