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ABB0F" w14:textId="77777777" w:rsidR="00C562A8" w:rsidRPr="00971A26" w:rsidRDefault="00C562A8" w:rsidP="003A4A5C">
      <w:pPr>
        <w:pStyle w:val="Title"/>
      </w:pPr>
      <w:r w:rsidRPr="00971A26">
        <w:t xml:space="preserve">CHAPTER </w:t>
      </w:r>
      <w:r>
        <w:t>SEVEN</w:t>
      </w:r>
    </w:p>
    <w:p w14:paraId="19272D28" w14:textId="77777777" w:rsidR="00C562A8" w:rsidRPr="00971A26" w:rsidRDefault="00C562A8" w:rsidP="003A4A5C"/>
    <w:p w14:paraId="0EFC10EE" w14:textId="77777777" w:rsidR="00CA6BD3" w:rsidRDefault="00C562A8" w:rsidP="003A4A5C">
      <w:pPr>
        <w:pStyle w:val="Subtitle"/>
      </w:pPr>
      <w:r>
        <w:t>Entrepreneurship</w:t>
      </w:r>
    </w:p>
    <w:p w14:paraId="7722332E" w14:textId="77777777" w:rsidR="00C562A8" w:rsidRPr="007F2524" w:rsidRDefault="00C562A8" w:rsidP="003A4A5C">
      <w:pPr>
        <w:pStyle w:val="Heading1"/>
        <w:rPr>
          <w:rFonts w:ascii="Neue Helvetica W01" w:hAnsi="Neue Helvetica W01"/>
          <w:sz w:val="21"/>
          <w:szCs w:val="21"/>
        </w:rPr>
      </w:pPr>
      <w:r w:rsidRPr="007F2524">
        <w:t>7.1 Why do people become entrepreneurs, and what are the different types of entrepreneurs?</w:t>
      </w:r>
    </w:p>
    <w:p w14:paraId="38E5C2A9" w14:textId="778AFBCF" w:rsidR="002F492E" w:rsidRDefault="007055C8" w:rsidP="003A4A5C">
      <w:r w:rsidRPr="007055C8">
        <w:rPr>
          <w:b/>
        </w:rPr>
        <w:t>Small businesses reign</w:t>
      </w:r>
      <w:r>
        <w:t xml:space="preserve">: </w:t>
      </w:r>
      <w:r w:rsidRPr="00F3030A">
        <w:t>Most U.S. businesses are small businesses.</w:t>
      </w:r>
    </w:p>
    <w:p w14:paraId="78277950" w14:textId="77777777" w:rsidR="007055C8" w:rsidRDefault="007055C8" w:rsidP="003A4A5C"/>
    <w:p w14:paraId="61698F8E" w14:textId="181E5C70" w:rsidR="002F492E" w:rsidRPr="00F3030A" w:rsidRDefault="002F492E" w:rsidP="003A4A5C">
      <w:pPr>
        <w:pStyle w:val="ListParagraph"/>
      </w:pPr>
      <w:r w:rsidRPr="00F3030A">
        <w:t>Give evidence to back this up.</w:t>
      </w:r>
    </w:p>
    <w:p w14:paraId="29B52356" w14:textId="77777777" w:rsidR="002F492E" w:rsidRPr="003A4A5C" w:rsidRDefault="002F492E" w:rsidP="003A4A5C"/>
    <w:p w14:paraId="25197189" w14:textId="77777777" w:rsidR="00F3030A" w:rsidRDefault="00F3030A" w:rsidP="003A4A5C"/>
    <w:p w14:paraId="52948932" w14:textId="77777777" w:rsidR="007055C8" w:rsidRPr="003A4A5C" w:rsidRDefault="007055C8" w:rsidP="003A4A5C"/>
    <w:p w14:paraId="5C255FB2" w14:textId="29EB1BFA" w:rsidR="00F3030A" w:rsidRDefault="007055C8" w:rsidP="003A4A5C">
      <w:r w:rsidRPr="007055C8">
        <w:rPr>
          <w:b/>
        </w:rPr>
        <w:t>Entrepreneurs</w:t>
      </w:r>
      <w:r w:rsidRPr="00A65917">
        <w:t xml:space="preserve"> take steps to turn an original idea into a business, often with the goal of becoming a major corporation. </w:t>
      </w:r>
    </w:p>
    <w:p w14:paraId="1D65DC2A" w14:textId="77777777" w:rsidR="007055C8" w:rsidRPr="003A4A5C" w:rsidRDefault="007055C8" w:rsidP="003A4A5C"/>
    <w:p w14:paraId="20D52215" w14:textId="77777777" w:rsidR="00C562A8" w:rsidRPr="00F3030A" w:rsidRDefault="002F492E" w:rsidP="003A4A5C">
      <w:pPr>
        <w:pStyle w:val="ListParagraph"/>
      </w:pPr>
      <w:r w:rsidRPr="00F3030A">
        <w:t>How can you gauge if you are ready to be an entrepreneur?</w:t>
      </w:r>
      <w:r w:rsidR="00F3030A">
        <w:t xml:space="preserve"> What questions should you ask yourself?</w:t>
      </w:r>
    </w:p>
    <w:p w14:paraId="2B89411E" w14:textId="77777777" w:rsidR="00335366" w:rsidRPr="00F3030A" w:rsidRDefault="00335366" w:rsidP="003A4A5C"/>
    <w:p w14:paraId="4B93EC4C" w14:textId="77777777" w:rsidR="00F3030A" w:rsidRDefault="00F3030A" w:rsidP="003A4A5C"/>
    <w:p w14:paraId="1CFB0187" w14:textId="77777777" w:rsidR="007055C8" w:rsidRPr="00F3030A" w:rsidRDefault="007055C8" w:rsidP="003A4A5C"/>
    <w:p w14:paraId="04DCF5A2" w14:textId="3B9D0F53" w:rsidR="00F3030A" w:rsidRDefault="007055C8" w:rsidP="003A4A5C">
      <w:r w:rsidRPr="007055C8">
        <w:rPr>
          <w:b/>
        </w:rPr>
        <w:t>Distinction:</w:t>
      </w:r>
      <w:r>
        <w:t xml:space="preserve"> </w:t>
      </w:r>
      <w:r w:rsidRPr="00A65917">
        <w:t>Small business owners can be entrepreneurs but don’t have to be.</w:t>
      </w:r>
    </w:p>
    <w:p w14:paraId="67BBF286" w14:textId="77777777" w:rsidR="007055C8" w:rsidRPr="00F3030A" w:rsidRDefault="007055C8" w:rsidP="003A4A5C"/>
    <w:p w14:paraId="2BC7E90C" w14:textId="48AC2B59" w:rsidR="00335366" w:rsidRPr="00F3030A" w:rsidRDefault="00335366" w:rsidP="003A4A5C">
      <w:pPr>
        <w:pStyle w:val="ListParagraph"/>
      </w:pPr>
      <w:r w:rsidRPr="00F3030A">
        <w:t>What is</w:t>
      </w:r>
      <w:r w:rsidR="00127702">
        <w:t xml:space="preserve"> the difference between a small </w:t>
      </w:r>
      <w:r w:rsidRPr="00F3030A">
        <w:t>business owner and an entrepreneur?</w:t>
      </w:r>
    </w:p>
    <w:p w14:paraId="2F4436BF" w14:textId="77777777" w:rsidR="00335366" w:rsidRPr="00F3030A" w:rsidRDefault="00335366" w:rsidP="003A4A5C"/>
    <w:p w14:paraId="66F4F881" w14:textId="77777777" w:rsidR="00F3030A" w:rsidRDefault="00F3030A" w:rsidP="003A4A5C"/>
    <w:p w14:paraId="64766824" w14:textId="77777777" w:rsidR="007055C8" w:rsidRPr="00F3030A" w:rsidRDefault="007055C8" w:rsidP="003A4A5C"/>
    <w:p w14:paraId="5EEE52C4" w14:textId="1361C443" w:rsidR="00F3030A" w:rsidRDefault="007055C8" w:rsidP="003A4A5C">
      <w:r w:rsidRPr="007055C8">
        <w:rPr>
          <w:b/>
        </w:rPr>
        <w:t xml:space="preserve">Vocabulary: </w:t>
      </w:r>
      <w:r w:rsidRPr="00A65917">
        <w:t xml:space="preserve">A person could be a classic entrepreneur, a </w:t>
      </w:r>
      <w:proofErr w:type="spellStart"/>
      <w:r w:rsidRPr="00A65917">
        <w:t>multipreneur</w:t>
      </w:r>
      <w:proofErr w:type="spellEnd"/>
      <w:r w:rsidRPr="00A65917">
        <w:t xml:space="preserve">, or even an </w:t>
      </w:r>
      <w:proofErr w:type="spellStart"/>
      <w:r w:rsidRPr="00A65917">
        <w:t>intrapreneur</w:t>
      </w:r>
      <w:proofErr w:type="spellEnd"/>
      <w:r w:rsidRPr="00A65917">
        <w:t xml:space="preserve"> as a result of his or her ideas.</w:t>
      </w:r>
    </w:p>
    <w:p w14:paraId="3053F285" w14:textId="77777777" w:rsidR="007055C8" w:rsidRPr="00F3030A" w:rsidRDefault="007055C8" w:rsidP="003A4A5C"/>
    <w:p w14:paraId="77EA043D" w14:textId="77777777" w:rsidR="00335366" w:rsidRPr="00F3030A" w:rsidRDefault="00F3030A" w:rsidP="003A4A5C">
      <w:pPr>
        <w:pStyle w:val="ListParagraph"/>
      </w:pPr>
      <w:r w:rsidRPr="00F3030A">
        <w:t xml:space="preserve">How do </w:t>
      </w:r>
      <w:proofErr w:type="spellStart"/>
      <w:r w:rsidRPr="00F3030A">
        <w:t>multipreneurs</w:t>
      </w:r>
      <w:proofErr w:type="spellEnd"/>
      <w:r w:rsidR="00335366" w:rsidRPr="00F3030A">
        <w:t xml:space="preserve"> and </w:t>
      </w:r>
      <w:proofErr w:type="spellStart"/>
      <w:r w:rsidR="00335366" w:rsidRPr="00F3030A">
        <w:t>intrapreneurs</w:t>
      </w:r>
      <w:proofErr w:type="spellEnd"/>
      <w:r w:rsidRPr="00F3030A">
        <w:t xml:space="preserve"> differ from classic entrepreneurs?</w:t>
      </w:r>
    </w:p>
    <w:p w14:paraId="67B18C99" w14:textId="77777777" w:rsidR="00C562A8" w:rsidRDefault="00C562A8" w:rsidP="003A4A5C"/>
    <w:p w14:paraId="216BADEA" w14:textId="77777777" w:rsidR="00C562A8" w:rsidRDefault="00C562A8" w:rsidP="003A4A5C"/>
    <w:p w14:paraId="1007D817" w14:textId="77777777" w:rsidR="00127702" w:rsidRPr="00C562A8" w:rsidRDefault="00127702" w:rsidP="003A4A5C"/>
    <w:p w14:paraId="3AFBA5CD" w14:textId="77777777" w:rsidR="00C562A8" w:rsidRDefault="00C562A8" w:rsidP="003A4A5C">
      <w:pPr>
        <w:pStyle w:val="Heading1"/>
      </w:pPr>
      <w:r w:rsidRPr="00F3030A">
        <w:t>7.2 What characteristics do su</w:t>
      </w:r>
      <w:bookmarkStart w:id="0" w:name="_GoBack"/>
      <w:bookmarkEnd w:id="0"/>
      <w:r w:rsidRPr="00F3030A">
        <w:t>ccessful entrepreneurs share?</w:t>
      </w:r>
    </w:p>
    <w:p w14:paraId="163DB324" w14:textId="2F3290C0" w:rsidR="003A4A5C" w:rsidRDefault="007055C8" w:rsidP="003A4A5C">
      <w:r w:rsidRPr="007055C8">
        <w:rPr>
          <w:b/>
        </w:rPr>
        <w:t>Personality traits:</w:t>
      </w:r>
      <w:r>
        <w:t xml:space="preserve"> </w:t>
      </w:r>
      <w:r w:rsidR="00A65917" w:rsidRPr="00A65917">
        <w:t xml:space="preserve">In addition </w:t>
      </w:r>
      <w:r w:rsidR="00A65917">
        <w:t>to having an innovative idea, e</w:t>
      </w:r>
      <w:r w:rsidR="00A65917" w:rsidRPr="00A65917">
        <w:t>ntrepreneurs</w:t>
      </w:r>
      <w:r w:rsidR="00A65917">
        <w:t xml:space="preserve"> need to also have the drive and dedication to seeing their idea through to </w:t>
      </w:r>
      <w:r w:rsidR="007F2524">
        <w:t xml:space="preserve">becoming </w:t>
      </w:r>
      <w:r w:rsidR="00A65917">
        <w:t xml:space="preserve">a final product. </w:t>
      </w:r>
    </w:p>
    <w:p w14:paraId="41E7E420" w14:textId="77777777" w:rsidR="007055C8" w:rsidRPr="007055C8" w:rsidRDefault="007055C8" w:rsidP="003A4A5C"/>
    <w:p w14:paraId="24B3A919" w14:textId="77777777" w:rsidR="00C562A8" w:rsidRPr="00A65917" w:rsidRDefault="00A65917" w:rsidP="003A4A5C">
      <w:pPr>
        <w:pStyle w:val="ListParagraph"/>
        <w:numPr>
          <w:ilvl w:val="0"/>
          <w:numId w:val="3"/>
        </w:numPr>
      </w:pPr>
      <w:r w:rsidRPr="00A65917">
        <w:t>What personality traits are common in entrepreneurs, and how do those traits apply to the running of a business?</w:t>
      </w:r>
    </w:p>
    <w:p w14:paraId="1B6AF588" w14:textId="77777777" w:rsidR="00A65917" w:rsidRDefault="00A65917" w:rsidP="003A4A5C"/>
    <w:p w14:paraId="715A26E3" w14:textId="77777777" w:rsidR="007F2524" w:rsidRDefault="007F2524" w:rsidP="003A4A5C"/>
    <w:p w14:paraId="1992C8EB" w14:textId="77777777" w:rsidR="007055C8" w:rsidRDefault="007055C8" w:rsidP="003A4A5C"/>
    <w:p w14:paraId="2A92D36B" w14:textId="7B5F7EDC" w:rsidR="007F2524" w:rsidRDefault="007055C8" w:rsidP="003A4A5C">
      <w:r w:rsidRPr="007055C8">
        <w:rPr>
          <w:b/>
        </w:rPr>
        <w:t>Acquired knowledge</w:t>
      </w:r>
      <w:r>
        <w:t>: Entrepreneurs also need business skills such as managerial ability.</w:t>
      </w:r>
    </w:p>
    <w:p w14:paraId="3B951F58" w14:textId="77777777" w:rsidR="00606329" w:rsidRDefault="00606329" w:rsidP="003A4A5C"/>
    <w:p w14:paraId="17F9AD45" w14:textId="19EBEF97" w:rsidR="00127702" w:rsidRDefault="00127702" w:rsidP="00127702">
      <w:pPr>
        <w:pStyle w:val="ListParagraph"/>
        <w:numPr>
          <w:ilvl w:val="0"/>
          <w:numId w:val="3"/>
        </w:numPr>
      </w:pPr>
      <w:r>
        <w:t>What other skills and knowledge are essential to running a business?</w:t>
      </w:r>
    </w:p>
    <w:p w14:paraId="6078EB68" w14:textId="77777777" w:rsidR="00127702" w:rsidRDefault="00127702" w:rsidP="003A4A5C"/>
    <w:p w14:paraId="0B534289" w14:textId="77777777" w:rsidR="00127702" w:rsidRDefault="00127702" w:rsidP="003A4A5C"/>
    <w:p w14:paraId="7D6B55EB" w14:textId="77777777" w:rsidR="00127702" w:rsidRPr="00F3030A" w:rsidRDefault="00127702" w:rsidP="003A4A5C"/>
    <w:p w14:paraId="5DC57A93" w14:textId="77777777" w:rsidR="00C562A8" w:rsidRPr="00F3030A" w:rsidRDefault="00C562A8" w:rsidP="003A4A5C">
      <w:pPr>
        <w:pStyle w:val="Heading1"/>
      </w:pPr>
      <w:r w:rsidRPr="00F3030A">
        <w:t>7.3 How do small businesses contribute to the U.S. economy?</w:t>
      </w:r>
    </w:p>
    <w:p w14:paraId="7BFC36E9" w14:textId="0538BF10" w:rsidR="00C562A8" w:rsidRDefault="007055C8" w:rsidP="003A4A5C">
      <w:r w:rsidRPr="007055C8">
        <w:rPr>
          <w:b/>
        </w:rPr>
        <w:t xml:space="preserve">Defining </w:t>
      </w:r>
      <w:r w:rsidRPr="007055C8">
        <w:rPr>
          <w:b/>
          <w:i/>
        </w:rPr>
        <w:t>small</w:t>
      </w:r>
      <w:r>
        <w:t xml:space="preserve">: </w:t>
      </w:r>
      <w:r w:rsidR="003A4A5C">
        <w:t>The majority of businesses—</w:t>
      </w:r>
      <w:r w:rsidR="00820EF8">
        <w:t>representing</w:t>
      </w:r>
      <w:r w:rsidR="003A4A5C">
        <w:t xml:space="preserve"> half of the economic output—in the United States are termed </w:t>
      </w:r>
      <w:r w:rsidR="003A4A5C" w:rsidRPr="00127702">
        <w:rPr>
          <w:i/>
        </w:rPr>
        <w:t>small</w:t>
      </w:r>
      <w:r w:rsidR="003A4A5C">
        <w:t xml:space="preserve">, </w:t>
      </w:r>
      <w:r w:rsidR="00F1310E">
        <w:t xml:space="preserve">but the definition of </w:t>
      </w:r>
      <w:r w:rsidR="00F1310E" w:rsidRPr="00F1310E">
        <w:rPr>
          <w:i/>
        </w:rPr>
        <w:t>small</w:t>
      </w:r>
      <w:r w:rsidR="00F1310E">
        <w:t xml:space="preserve"> varies by industry, as defined by the Small Business Administration</w:t>
      </w:r>
      <w:r w:rsidR="00A63302">
        <w:t xml:space="preserve">, an entity specifically focused on </w:t>
      </w:r>
      <w:r w:rsidR="00820EF8">
        <w:t xml:space="preserve">assisting </w:t>
      </w:r>
      <w:r w:rsidR="00A63302">
        <w:t>small companies</w:t>
      </w:r>
      <w:r w:rsidR="00F1310E">
        <w:t>.</w:t>
      </w:r>
    </w:p>
    <w:p w14:paraId="1669E6AF" w14:textId="77777777" w:rsidR="00F1310E" w:rsidRDefault="00F1310E" w:rsidP="003A4A5C"/>
    <w:p w14:paraId="77C39605" w14:textId="255F44D7" w:rsidR="00F1310E" w:rsidRDefault="00F1310E" w:rsidP="00F1310E">
      <w:pPr>
        <w:pStyle w:val="ListParagraph"/>
        <w:numPr>
          <w:ilvl w:val="0"/>
          <w:numId w:val="3"/>
        </w:numPr>
      </w:pPr>
      <w:r>
        <w:t xml:space="preserve">What are some of the metrics that define a business as </w:t>
      </w:r>
      <w:r w:rsidRPr="00F1310E">
        <w:rPr>
          <w:i/>
        </w:rPr>
        <w:t>small</w:t>
      </w:r>
      <w:r>
        <w:t>?</w:t>
      </w:r>
    </w:p>
    <w:p w14:paraId="0692EF3A" w14:textId="77777777" w:rsidR="00F1310E" w:rsidRDefault="00F1310E" w:rsidP="003A4A5C"/>
    <w:p w14:paraId="731EA202" w14:textId="77777777" w:rsidR="00F1310E" w:rsidRDefault="00F1310E" w:rsidP="003A4A5C"/>
    <w:p w14:paraId="3793A43F" w14:textId="77777777" w:rsidR="00C52477" w:rsidRDefault="00C52477" w:rsidP="003A4A5C"/>
    <w:p w14:paraId="7F374451" w14:textId="55F9F811" w:rsidR="007055C8" w:rsidRDefault="007055C8" w:rsidP="007055C8">
      <w:r w:rsidRPr="007055C8">
        <w:rPr>
          <w:b/>
          <w:shd w:val="clear" w:color="auto" w:fill="FFFFFF"/>
        </w:rPr>
        <w:t>The Ewing Marion</w:t>
      </w:r>
      <w:r w:rsidRPr="007055C8">
        <w:rPr>
          <w:b/>
        </w:rPr>
        <w:t> Kauffman Foundation</w:t>
      </w:r>
      <w:r w:rsidRPr="007055C8">
        <w:t xml:space="preserve"> analyzes data about U.S. entrepreneurship, working with the U.</w:t>
      </w:r>
      <w:r>
        <w:rPr>
          <w:shd w:val="clear" w:color="auto" w:fill="FFFFFF"/>
        </w:rPr>
        <w:t>S. Census Bureau and the Minority Business Development Agency, to release annual reports.</w:t>
      </w:r>
      <w:r>
        <w:rPr>
          <w:rStyle w:val="no-emphasis"/>
          <w:rFonts w:ascii="Neue Helvetica W01" w:eastAsia="Times New Roman" w:hAnsi="Neue Helvetica W01"/>
          <w:color w:val="424242"/>
          <w:sz w:val="21"/>
          <w:szCs w:val="21"/>
          <w:shd w:val="clear" w:color="auto" w:fill="FFFFFF"/>
        </w:rPr>
        <w:t xml:space="preserve"> </w:t>
      </w:r>
    </w:p>
    <w:p w14:paraId="1F8BAB1D" w14:textId="77777777" w:rsidR="007055C8" w:rsidRDefault="007055C8" w:rsidP="003A4A5C"/>
    <w:p w14:paraId="4DF04A94" w14:textId="68FFD5F1" w:rsidR="00F1310E" w:rsidRDefault="00127702" w:rsidP="00F1310E">
      <w:pPr>
        <w:pStyle w:val="ListParagraph"/>
        <w:numPr>
          <w:ilvl w:val="0"/>
          <w:numId w:val="3"/>
        </w:numPr>
      </w:pPr>
      <w:r>
        <w:t>How can the Kaufmann I</w:t>
      </w:r>
      <w:r w:rsidR="00F1310E">
        <w:t xml:space="preserve">ndex help you to understand the small business environment in the United States, your state, or your regional </w:t>
      </w:r>
      <w:r>
        <w:t>major metropolitan area</w:t>
      </w:r>
      <w:r w:rsidR="00F1310E">
        <w:t>?</w:t>
      </w:r>
    </w:p>
    <w:p w14:paraId="793A226E" w14:textId="77777777" w:rsidR="00F1310E" w:rsidRDefault="00F1310E" w:rsidP="00F1310E"/>
    <w:p w14:paraId="19F24680" w14:textId="77777777" w:rsidR="00F1310E" w:rsidRDefault="00F1310E" w:rsidP="00F1310E"/>
    <w:p w14:paraId="3610E339" w14:textId="77777777" w:rsidR="00C52477" w:rsidRPr="00F3030A" w:rsidRDefault="00C52477" w:rsidP="00F1310E"/>
    <w:p w14:paraId="15D37CDC" w14:textId="77777777" w:rsidR="00C562A8" w:rsidRPr="00F3030A" w:rsidRDefault="00C562A8" w:rsidP="003A4A5C">
      <w:pPr>
        <w:pStyle w:val="Heading1"/>
      </w:pPr>
      <w:r w:rsidRPr="00F3030A">
        <w:t>7.4 What are the first steps to take if you are starting your own business?</w:t>
      </w:r>
    </w:p>
    <w:p w14:paraId="4ED8D901" w14:textId="0A5B1E17" w:rsidR="007055C8" w:rsidRDefault="007055C8" w:rsidP="003A4A5C">
      <w:r w:rsidRPr="007055C8">
        <w:rPr>
          <w:b/>
        </w:rPr>
        <w:t>Don’t skip the prep work:</w:t>
      </w:r>
      <w:r>
        <w:t xml:space="preserve"> Before anyone can start a business, there’s prep work and research to be done first.</w:t>
      </w:r>
    </w:p>
    <w:p w14:paraId="3555F809" w14:textId="77777777" w:rsidR="00E3344E" w:rsidRDefault="00E3344E" w:rsidP="003A4A5C"/>
    <w:p w14:paraId="3E194869" w14:textId="4070A063" w:rsidR="00E3344E" w:rsidRDefault="00E3344E" w:rsidP="00E3344E">
      <w:pPr>
        <w:pStyle w:val="ListParagraph"/>
      </w:pPr>
      <w:r>
        <w:t xml:space="preserve">What work do you need to do first to take an idea and turn it into a business? </w:t>
      </w:r>
    </w:p>
    <w:p w14:paraId="4598F66D" w14:textId="77777777" w:rsidR="00E3344E" w:rsidRDefault="00E3344E" w:rsidP="003A4A5C"/>
    <w:p w14:paraId="3BC5D606" w14:textId="77777777" w:rsidR="00E3344E" w:rsidRDefault="00E3344E" w:rsidP="003A4A5C"/>
    <w:p w14:paraId="649E12CC" w14:textId="77777777" w:rsidR="007055C8" w:rsidRDefault="007055C8" w:rsidP="003A4A5C"/>
    <w:p w14:paraId="60D0C225" w14:textId="2EC7F68A" w:rsidR="00C52477" w:rsidRDefault="007055C8" w:rsidP="003A4A5C">
      <w:r w:rsidRPr="007055C8">
        <w:rPr>
          <w:b/>
        </w:rPr>
        <w:t xml:space="preserve">A </w:t>
      </w:r>
      <w:r>
        <w:rPr>
          <w:b/>
        </w:rPr>
        <w:t>business</w:t>
      </w:r>
      <w:r w:rsidRPr="007055C8">
        <w:rPr>
          <w:b/>
        </w:rPr>
        <w:t xml:space="preserve"> plan </w:t>
      </w:r>
      <w:r>
        <w:rPr>
          <w:b/>
        </w:rPr>
        <w:t>may</w:t>
      </w:r>
      <w:r w:rsidRPr="007055C8">
        <w:rPr>
          <w:b/>
        </w:rPr>
        <w:t xml:space="preserve"> take months to write</w:t>
      </w:r>
      <w:r>
        <w:t>: After you decide what good idea can turn into a marketable product, you need to determine what form your business will take and develop a plan, because going into business comes with potentially large financial risks.</w:t>
      </w:r>
      <w:r w:rsidR="00122CBF">
        <w:t xml:space="preserve"> Your business plan works not only to obtain financing but also can help you identify strengths and weaknesses and refine your goals as the business develops. This is true even if you purchase a small business rather than start one from scratch.</w:t>
      </w:r>
    </w:p>
    <w:p w14:paraId="55CE2473" w14:textId="77777777" w:rsidR="007055C8" w:rsidRDefault="007055C8" w:rsidP="003A4A5C"/>
    <w:p w14:paraId="183294EF" w14:textId="010AA908" w:rsidR="00E3344E" w:rsidRDefault="00E3344E" w:rsidP="00E3344E">
      <w:pPr>
        <w:pStyle w:val="ListParagraph"/>
      </w:pPr>
      <w:r>
        <w:t>What are the function</w:t>
      </w:r>
      <w:r w:rsidR="00127702">
        <w:t xml:space="preserve">s </w:t>
      </w:r>
      <w:r w:rsidR="00820EF8">
        <w:t xml:space="preserve">of </w:t>
      </w:r>
      <w:r w:rsidR="00575971">
        <w:t xml:space="preserve">and </w:t>
      </w:r>
      <w:r w:rsidR="00820EF8">
        <w:t>information in</w:t>
      </w:r>
      <w:r w:rsidR="00127702">
        <w:t xml:space="preserve"> the </w:t>
      </w:r>
      <w:r w:rsidR="00575971">
        <w:t xml:space="preserve">different </w:t>
      </w:r>
      <w:r w:rsidR="00127702">
        <w:t>parts of a business plan</w:t>
      </w:r>
      <w:r>
        <w:t>?</w:t>
      </w:r>
    </w:p>
    <w:p w14:paraId="6CEE6F27" w14:textId="0DC80EA3" w:rsidR="00575971" w:rsidRDefault="00127702" w:rsidP="00575971">
      <w:pPr>
        <w:pStyle w:val="ListParagraph"/>
        <w:numPr>
          <w:ilvl w:val="1"/>
          <w:numId w:val="2"/>
        </w:numPr>
      </w:pPr>
      <w:r w:rsidRPr="00575971">
        <w:t xml:space="preserve">Executive </w:t>
      </w:r>
      <w:r w:rsidR="00575971">
        <w:t>s</w:t>
      </w:r>
      <w:r w:rsidRPr="00575971">
        <w:t>ummary</w:t>
      </w:r>
    </w:p>
    <w:p w14:paraId="703A5437" w14:textId="77777777" w:rsidR="00575971" w:rsidRDefault="00575971" w:rsidP="00575971"/>
    <w:p w14:paraId="273AD024" w14:textId="77777777" w:rsidR="00575971" w:rsidRDefault="00575971" w:rsidP="00575971"/>
    <w:p w14:paraId="6788466D" w14:textId="5FEBF17B" w:rsidR="00E3344E" w:rsidRDefault="00575971" w:rsidP="00575971">
      <w:pPr>
        <w:pStyle w:val="ListParagraph"/>
        <w:numPr>
          <w:ilvl w:val="1"/>
          <w:numId w:val="2"/>
        </w:numPr>
      </w:pPr>
      <w:r>
        <w:t>Vision and mission statement</w:t>
      </w:r>
    </w:p>
    <w:p w14:paraId="0CF8D39C" w14:textId="77777777" w:rsidR="00575971" w:rsidRDefault="00575971" w:rsidP="00575971"/>
    <w:p w14:paraId="4B60D073" w14:textId="77777777" w:rsidR="00575971" w:rsidRDefault="00575971" w:rsidP="00575971"/>
    <w:p w14:paraId="1D036F12" w14:textId="6D0A4871" w:rsidR="00575971" w:rsidRDefault="00575971" w:rsidP="00575971">
      <w:pPr>
        <w:pStyle w:val="ListParagraph"/>
        <w:numPr>
          <w:ilvl w:val="1"/>
          <w:numId w:val="2"/>
        </w:numPr>
      </w:pPr>
      <w:r>
        <w:t>Company overview</w:t>
      </w:r>
    </w:p>
    <w:p w14:paraId="5C29B041" w14:textId="77777777" w:rsidR="00575971" w:rsidRDefault="00575971" w:rsidP="00575971"/>
    <w:p w14:paraId="70A5B088" w14:textId="77777777" w:rsidR="00575971" w:rsidRDefault="00575971" w:rsidP="00575971"/>
    <w:p w14:paraId="27C8D2DE" w14:textId="4EBCD7A0" w:rsidR="00575971" w:rsidRDefault="00575971" w:rsidP="00575971">
      <w:pPr>
        <w:pStyle w:val="ListParagraph"/>
        <w:numPr>
          <w:ilvl w:val="1"/>
          <w:numId w:val="2"/>
        </w:numPr>
      </w:pPr>
      <w:r>
        <w:t>Product and/or service plan</w:t>
      </w:r>
    </w:p>
    <w:p w14:paraId="1F7256C8" w14:textId="77777777" w:rsidR="00575971" w:rsidRDefault="00575971" w:rsidP="00575971"/>
    <w:p w14:paraId="54816D7B" w14:textId="77777777" w:rsidR="00575971" w:rsidRDefault="00575971" w:rsidP="00575971"/>
    <w:p w14:paraId="3E89FD07" w14:textId="138E3ACC" w:rsidR="00575971" w:rsidRDefault="00575971" w:rsidP="00575971">
      <w:pPr>
        <w:pStyle w:val="ListParagraph"/>
        <w:numPr>
          <w:ilvl w:val="1"/>
          <w:numId w:val="2"/>
        </w:numPr>
      </w:pPr>
      <w:r>
        <w:t>Marketing plan</w:t>
      </w:r>
    </w:p>
    <w:p w14:paraId="0451FBC0" w14:textId="77777777" w:rsidR="00575971" w:rsidRDefault="00575971" w:rsidP="00575971"/>
    <w:p w14:paraId="3F0DAAC3" w14:textId="77777777" w:rsidR="00575971" w:rsidRDefault="00575971" w:rsidP="00575971"/>
    <w:p w14:paraId="3DA8E60C" w14:textId="0646964D" w:rsidR="00575971" w:rsidRDefault="00575971" w:rsidP="00575971">
      <w:pPr>
        <w:pStyle w:val="ListParagraph"/>
        <w:numPr>
          <w:ilvl w:val="1"/>
          <w:numId w:val="2"/>
        </w:numPr>
      </w:pPr>
      <w:r>
        <w:t>Management plan</w:t>
      </w:r>
    </w:p>
    <w:p w14:paraId="0A5CD56F" w14:textId="77777777" w:rsidR="00575971" w:rsidRDefault="00575971" w:rsidP="00575971"/>
    <w:p w14:paraId="594DB190" w14:textId="77777777" w:rsidR="00575971" w:rsidRDefault="00575971" w:rsidP="00575971"/>
    <w:p w14:paraId="52724ED1" w14:textId="7D9779CD" w:rsidR="00575971" w:rsidRDefault="00575971" w:rsidP="00575971">
      <w:pPr>
        <w:pStyle w:val="ListParagraph"/>
        <w:numPr>
          <w:ilvl w:val="1"/>
          <w:numId w:val="2"/>
        </w:numPr>
      </w:pPr>
      <w:r>
        <w:t>Operating plan</w:t>
      </w:r>
    </w:p>
    <w:p w14:paraId="14A1BADB" w14:textId="77777777" w:rsidR="00575971" w:rsidRDefault="00575971" w:rsidP="00575971"/>
    <w:p w14:paraId="17B40FB9" w14:textId="77777777" w:rsidR="00575971" w:rsidRDefault="00575971" w:rsidP="00575971"/>
    <w:p w14:paraId="5D00AA70" w14:textId="30C09EF8" w:rsidR="00575971" w:rsidRDefault="00575971" w:rsidP="00575971">
      <w:pPr>
        <w:pStyle w:val="ListParagraph"/>
        <w:numPr>
          <w:ilvl w:val="1"/>
          <w:numId w:val="2"/>
        </w:numPr>
      </w:pPr>
      <w:r>
        <w:t>Financial plan</w:t>
      </w:r>
    </w:p>
    <w:p w14:paraId="71CBDB7C" w14:textId="77777777" w:rsidR="00575971" w:rsidRDefault="00575971" w:rsidP="00575971"/>
    <w:p w14:paraId="0E7F03D5" w14:textId="77777777" w:rsidR="00575971" w:rsidRDefault="00575971" w:rsidP="00575971"/>
    <w:p w14:paraId="3728BBFD" w14:textId="57B36408" w:rsidR="00575971" w:rsidRDefault="00575971" w:rsidP="00575971">
      <w:pPr>
        <w:pStyle w:val="ListParagraph"/>
        <w:numPr>
          <w:ilvl w:val="1"/>
          <w:numId w:val="2"/>
        </w:numPr>
      </w:pPr>
      <w:r>
        <w:t>Appendix of supporting documents</w:t>
      </w:r>
    </w:p>
    <w:p w14:paraId="6AC8D310" w14:textId="77777777" w:rsidR="00E3344E" w:rsidRDefault="00E3344E" w:rsidP="003A4A5C"/>
    <w:p w14:paraId="43B4FB74" w14:textId="77777777" w:rsidR="00C52477" w:rsidRDefault="00C52477" w:rsidP="003A4A5C"/>
    <w:p w14:paraId="39C2AF1D" w14:textId="5E05BF69" w:rsidR="00575971" w:rsidRDefault="00122CBF" w:rsidP="003A4A5C">
      <w:r w:rsidRPr="00122CBF">
        <w:rPr>
          <w:b/>
        </w:rPr>
        <w:t>Financing</w:t>
      </w:r>
      <w:r>
        <w:t xml:space="preserve">: Capital to start a business can come from a number of sources: debt, equity, angel investors, and venture capital. </w:t>
      </w:r>
    </w:p>
    <w:p w14:paraId="7DCA0109" w14:textId="77777777" w:rsidR="00122CBF" w:rsidRPr="00F3030A" w:rsidRDefault="00122CBF" w:rsidP="003A4A5C"/>
    <w:p w14:paraId="0FDAE59F" w14:textId="50DFF5EB" w:rsidR="00C562A8" w:rsidRDefault="00122CBF" w:rsidP="00E3344E">
      <w:pPr>
        <w:pStyle w:val="ListParagraph"/>
        <w:numPr>
          <w:ilvl w:val="0"/>
          <w:numId w:val="4"/>
        </w:numPr>
      </w:pPr>
      <w:r>
        <w:t>What are the</w:t>
      </w:r>
      <w:r w:rsidR="00E3344E">
        <w:t xml:space="preserve"> differences</w:t>
      </w:r>
      <w:r>
        <w:t xml:space="preserve"> in the types of financing</w:t>
      </w:r>
      <w:r w:rsidR="00E3344E">
        <w:t>?</w:t>
      </w:r>
    </w:p>
    <w:p w14:paraId="2FB078C6" w14:textId="77777777" w:rsidR="00E3344E" w:rsidRDefault="00E3344E" w:rsidP="003A4A5C"/>
    <w:p w14:paraId="0BEB3B75" w14:textId="77777777" w:rsidR="00E3344E" w:rsidRDefault="00E3344E" w:rsidP="003A4A5C"/>
    <w:p w14:paraId="111F6E34" w14:textId="77777777" w:rsidR="00C52477" w:rsidRDefault="00C52477" w:rsidP="003A4A5C"/>
    <w:p w14:paraId="32ECEA68" w14:textId="502B8160" w:rsidR="00122CBF" w:rsidRDefault="00122CBF" w:rsidP="003A4A5C">
      <w:r w:rsidRPr="00122CBF">
        <w:rPr>
          <w:b/>
        </w:rPr>
        <w:t>Buy-in:</w:t>
      </w:r>
      <w:r>
        <w:t xml:space="preserve"> Not all businesses are started from scratch by every owner. Some are purchased from owners wanting to sell.</w:t>
      </w:r>
    </w:p>
    <w:p w14:paraId="300F11A0" w14:textId="65860A4E" w:rsidR="00122CBF" w:rsidRDefault="00122CBF" w:rsidP="00122CBF">
      <w:pPr>
        <w:pStyle w:val="ListParagraph"/>
      </w:pPr>
      <w:r>
        <w:t>What are some challenges in buying an existing business that differ from starting one from scratch?</w:t>
      </w:r>
    </w:p>
    <w:p w14:paraId="45E97225" w14:textId="77777777" w:rsidR="00122CBF" w:rsidRDefault="00122CBF" w:rsidP="003A4A5C"/>
    <w:p w14:paraId="6246389C" w14:textId="77777777" w:rsidR="00122CBF" w:rsidRDefault="00122CBF" w:rsidP="003A4A5C"/>
    <w:p w14:paraId="3AF6B68D" w14:textId="77777777" w:rsidR="00122CBF" w:rsidRDefault="00122CBF" w:rsidP="003A4A5C"/>
    <w:p w14:paraId="1D8D1A1B" w14:textId="52A427B7" w:rsidR="00122CBF" w:rsidRDefault="00122CBF" w:rsidP="003A4A5C">
      <w:r w:rsidRPr="00122CBF">
        <w:rPr>
          <w:b/>
        </w:rPr>
        <w:t>Risk:</w:t>
      </w:r>
      <w:r>
        <w:t xml:space="preserve"> Running a business comes with a lot of risk</w:t>
      </w:r>
      <w:r w:rsidR="00D82D30">
        <w:t>. About half of businesses don’t make it more than five years. But not all closings are failures</w:t>
      </w:r>
      <w:r>
        <w:t>.</w:t>
      </w:r>
    </w:p>
    <w:p w14:paraId="3281E0AD" w14:textId="77777777" w:rsidR="00606329" w:rsidRDefault="00606329" w:rsidP="003A4A5C"/>
    <w:p w14:paraId="5A54AB81" w14:textId="7EFBEBD6" w:rsidR="00E3344E" w:rsidRDefault="00E3344E" w:rsidP="00E3344E">
      <w:pPr>
        <w:pStyle w:val="ListParagraph"/>
        <w:numPr>
          <w:ilvl w:val="0"/>
          <w:numId w:val="4"/>
        </w:numPr>
      </w:pPr>
      <w:r>
        <w:t>Why might a business close?</w:t>
      </w:r>
    </w:p>
    <w:p w14:paraId="17B467B9" w14:textId="77777777" w:rsidR="00E3344E" w:rsidRDefault="00E3344E" w:rsidP="003A4A5C"/>
    <w:p w14:paraId="21936376" w14:textId="77777777" w:rsidR="00E3344E" w:rsidRDefault="00E3344E" w:rsidP="003A4A5C"/>
    <w:p w14:paraId="7DD38B4A" w14:textId="77777777" w:rsidR="00C52477" w:rsidRPr="00F3030A" w:rsidRDefault="00C52477" w:rsidP="003A4A5C"/>
    <w:p w14:paraId="5BA7B96F" w14:textId="77777777" w:rsidR="00C562A8" w:rsidRPr="00F3030A" w:rsidRDefault="00C562A8" w:rsidP="003A4A5C">
      <w:pPr>
        <w:pStyle w:val="Heading1"/>
      </w:pPr>
      <w:r w:rsidRPr="00F3030A">
        <w:t>7.5 Why does managing a small business present special challenges for the owner?</w:t>
      </w:r>
    </w:p>
    <w:p w14:paraId="4C81CBC3" w14:textId="01FB9B9B" w:rsidR="00C562A8" w:rsidRDefault="001D6E24" w:rsidP="003A4A5C">
      <w:r>
        <w:rPr>
          <w:b/>
        </w:rPr>
        <w:t>Don’t go it alone</w:t>
      </w:r>
      <w:r w:rsidR="00CF46A8">
        <w:t xml:space="preserve">: </w:t>
      </w:r>
      <w:r w:rsidR="00B10A73">
        <w:t xml:space="preserve">When you own a small business, you have to wear a lot of hats, especially at the beginning. Knowing your strengths and weaknesses and hiring qualified people </w:t>
      </w:r>
      <w:r w:rsidR="00BA7BCC">
        <w:t>to</w:t>
      </w:r>
      <w:r w:rsidR="00B10A73">
        <w:t xml:space="preserve"> fill the latter can help your business grow. </w:t>
      </w:r>
    </w:p>
    <w:p w14:paraId="0DF372F1" w14:textId="77777777" w:rsidR="00B10A73" w:rsidRDefault="00B10A73" w:rsidP="003A4A5C"/>
    <w:p w14:paraId="4F8D38EE" w14:textId="234DD6FF" w:rsidR="00B10A73" w:rsidRDefault="00B10A73" w:rsidP="00B10A73">
      <w:pPr>
        <w:pStyle w:val="ListParagraph"/>
      </w:pPr>
      <w:r>
        <w:t>What are some types of outside consultants you can hire to help run your business? How can they help?</w:t>
      </w:r>
    </w:p>
    <w:p w14:paraId="77CDD0D5" w14:textId="77777777" w:rsidR="00B10A73" w:rsidRDefault="00B10A73" w:rsidP="003A4A5C"/>
    <w:p w14:paraId="58791522" w14:textId="77777777" w:rsidR="00B10A73" w:rsidRDefault="00B10A73" w:rsidP="003A4A5C"/>
    <w:p w14:paraId="790C1D66" w14:textId="77777777" w:rsidR="00C52477" w:rsidRDefault="00C52477" w:rsidP="003A4A5C"/>
    <w:p w14:paraId="382CA1F4" w14:textId="48564B2B" w:rsidR="00B10A73" w:rsidRDefault="00B10A73" w:rsidP="00B10A73">
      <w:pPr>
        <w:pStyle w:val="ListParagraph"/>
        <w:numPr>
          <w:ilvl w:val="0"/>
          <w:numId w:val="5"/>
        </w:numPr>
      </w:pPr>
      <w:r>
        <w:t xml:space="preserve">What are some challenges to finding and keeping good employees? </w:t>
      </w:r>
    </w:p>
    <w:p w14:paraId="7C3DC7CE" w14:textId="77777777" w:rsidR="00B10A73" w:rsidRDefault="00B10A73" w:rsidP="003A4A5C"/>
    <w:p w14:paraId="1C56EC79" w14:textId="77777777" w:rsidR="00B10A73" w:rsidRDefault="00B10A73" w:rsidP="003A4A5C"/>
    <w:p w14:paraId="34EFB50D" w14:textId="77777777" w:rsidR="001D6E24" w:rsidRDefault="001D6E24" w:rsidP="003A4A5C"/>
    <w:p w14:paraId="21D23592" w14:textId="0843D215" w:rsidR="00CF46A8" w:rsidRDefault="001D6E24" w:rsidP="00CF46A8">
      <w:r w:rsidRPr="001D6E24">
        <w:rPr>
          <w:b/>
        </w:rPr>
        <w:t>Exports</w:t>
      </w:r>
      <w:r>
        <w:t>: F</w:t>
      </w:r>
      <w:r w:rsidR="00CF46A8">
        <w:t>inding fo</w:t>
      </w:r>
      <w:r>
        <w:t>reign markets for your products can help your business grow</w:t>
      </w:r>
      <w:r w:rsidR="0038581C">
        <w:t xml:space="preserve"> but requires careful planning</w:t>
      </w:r>
      <w:r>
        <w:t xml:space="preserve">. </w:t>
      </w:r>
    </w:p>
    <w:p w14:paraId="54D135DC" w14:textId="77777777" w:rsidR="00C52477" w:rsidRDefault="00C52477" w:rsidP="003A4A5C"/>
    <w:p w14:paraId="13EFD5A2" w14:textId="66850C97" w:rsidR="00B10A73" w:rsidRDefault="00C52477" w:rsidP="00C52477">
      <w:pPr>
        <w:pStyle w:val="ListParagraph"/>
      </w:pPr>
      <w:r>
        <w:t xml:space="preserve">What </w:t>
      </w:r>
      <w:r w:rsidR="00EE70C9">
        <w:t>is</w:t>
      </w:r>
      <w:r>
        <w:t xml:space="preserve"> some key </w:t>
      </w:r>
      <w:r w:rsidR="00EE70C9">
        <w:t>information you need</w:t>
      </w:r>
      <w:r>
        <w:t xml:space="preserve"> when looking into exporting?</w:t>
      </w:r>
    </w:p>
    <w:p w14:paraId="72E35F25" w14:textId="77777777" w:rsidR="00B10A73" w:rsidRDefault="00B10A73" w:rsidP="003A4A5C"/>
    <w:p w14:paraId="4A4B4D48" w14:textId="77777777" w:rsidR="00C52477" w:rsidRDefault="00C52477" w:rsidP="003A4A5C"/>
    <w:p w14:paraId="45E09C19" w14:textId="77777777" w:rsidR="00C52477" w:rsidRPr="00F3030A" w:rsidRDefault="00C52477" w:rsidP="003A4A5C"/>
    <w:p w14:paraId="2A72DC05" w14:textId="77777777" w:rsidR="00C562A8" w:rsidRPr="00F3030A" w:rsidRDefault="00C562A8" w:rsidP="003A4A5C">
      <w:pPr>
        <w:pStyle w:val="Heading1"/>
      </w:pPr>
      <w:r w:rsidRPr="00F3030A">
        <w:t>7.6 What are the advantages and disadvantages facing owners of small businesses?</w:t>
      </w:r>
    </w:p>
    <w:p w14:paraId="136F800A" w14:textId="724955C9" w:rsidR="00C562A8" w:rsidRDefault="0038581C" w:rsidP="003A4A5C">
      <w:r>
        <w:rPr>
          <w:b/>
        </w:rPr>
        <w:t>Why small businesses thrive</w:t>
      </w:r>
      <w:r>
        <w:t xml:space="preserve">: </w:t>
      </w:r>
      <w:r w:rsidR="009B7171">
        <w:t xml:space="preserve">The U.S. business climate is not the same today as when people worked for the same corporation for decades; mergers and purchases of big companies invariably produce restructuring and layoffs. Small business ownership offers individuals independence and satisfaction. </w:t>
      </w:r>
    </w:p>
    <w:p w14:paraId="350D5A72" w14:textId="77777777" w:rsidR="009B7171" w:rsidRDefault="009B7171" w:rsidP="003A4A5C"/>
    <w:p w14:paraId="5C539291" w14:textId="1134D651" w:rsidR="009B7171" w:rsidRDefault="009B7171" w:rsidP="002E3692">
      <w:pPr>
        <w:pStyle w:val="ListParagraph"/>
        <w:numPr>
          <w:ilvl w:val="0"/>
          <w:numId w:val="5"/>
        </w:numPr>
      </w:pPr>
      <w:r>
        <w:t xml:space="preserve">How does owning your own business differ from working </w:t>
      </w:r>
      <w:r w:rsidR="00EE70C9">
        <w:t>as an employee</w:t>
      </w:r>
      <w:r>
        <w:t>? What does entrepreneurship offer?</w:t>
      </w:r>
    </w:p>
    <w:p w14:paraId="0D2AA5A3" w14:textId="77777777" w:rsidR="009B7171" w:rsidRDefault="009B7171" w:rsidP="003A4A5C"/>
    <w:p w14:paraId="67EFC220" w14:textId="77777777" w:rsidR="009B7171" w:rsidRDefault="009B7171" w:rsidP="003A4A5C"/>
    <w:p w14:paraId="026CEBB2" w14:textId="77777777" w:rsidR="0038581C" w:rsidRDefault="0038581C" w:rsidP="003A4A5C"/>
    <w:p w14:paraId="73F73770" w14:textId="60A0B1C7" w:rsidR="009B7171" w:rsidRDefault="0038581C" w:rsidP="003A4A5C">
      <w:r>
        <w:rPr>
          <w:b/>
        </w:rPr>
        <w:t>Opportunities and challenges</w:t>
      </w:r>
      <w:r w:rsidR="001D6E24">
        <w:t>: Being small offers flexibility and nimbleness but can also present hindrances to growth.</w:t>
      </w:r>
    </w:p>
    <w:p w14:paraId="0FD0FCF5" w14:textId="77777777" w:rsidR="0038581C" w:rsidRDefault="0038581C" w:rsidP="003A4A5C"/>
    <w:p w14:paraId="6E16C084" w14:textId="11033AC0" w:rsidR="009B7171" w:rsidRDefault="002E3692" w:rsidP="002E3692">
      <w:pPr>
        <w:pStyle w:val="ListParagraph"/>
        <w:numPr>
          <w:ilvl w:val="0"/>
          <w:numId w:val="5"/>
        </w:numPr>
      </w:pPr>
      <w:r>
        <w:t xml:space="preserve">What are </w:t>
      </w:r>
      <w:r w:rsidR="00820EF8">
        <w:t xml:space="preserve">some </w:t>
      </w:r>
      <w:r>
        <w:t>advantages and disadvantages of staying small?</w:t>
      </w:r>
    </w:p>
    <w:p w14:paraId="326E557D" w14:textId="77777777" w:rsidR="002E3692" w:rsidRDefault="002E3692" w:rsidP="003A4A5C"/>
    <w:p w14:paraId="1EEF7CD6" w14:textId="77777777" w:rsidR="002E3692" w:rsidRDefault="002E3692" w:rsidP="003A4A5C"/>
    <w:p w14:paraId="3FABFAAB" w14:textId="77777777" w:rsidR="002E3692" w:rsidRPr="00F3030A" w:rsidRDefault="002E3692" w:rsidP="003A4A5C"/>
    <w:p w14:paraId="378FB967" w14:textId="77777777" w:rsidR="00C562A8" w:rsidRPr="00F3030A" w:rsidRDefault="00C562A8" w:rsidP="003A4A5C">
      <w:pPr>
        <w:pStyle w:val="Heading1"/>
      </w:pPr>
      <w:r w:rsidRPr="00F3030A">
        <w:t>7.7 How does the Small Business Administration help small businesses?</w:t>
      </w:r>
    </w:p>
    <w:p w14:paraId="1FC87FFC" w14:textId="2CDF1CAA" w:rsidR="00C562A8" w:rsidRDefault="0038581C" w:rsidP="003A4A5C">
      <w:r w:rsidRPr="0038581C">
        <w:rPr>
          <w:b/>
        </w:rPr>
        <w:t>SBA:</w:t>
      </w:r>
      <w:r>
        <w:t xml:space="preserve"> </w:t>
      </w:r>
      <w:r w:rsidR="008F0919">
        <w:t xml:space="preserve">The Small Business Administration (SBA) serves to nurture U.S. businesses through a variety of means, </w:t>
      </w:r>
      <w:r w:rsidR="00EE70C9">
        <w:t>including</w:t>
      </w:r>
      <w:r w:rsidR="008F0919">
        <w:t xml:space="preserve"> financial backing </w:t>
      </w:r>
      <w:r w:rsidR="00EE70C9">
        <w:t>and</w:t>
      </w:r>
      <w:r w:rsidR="008F0919">
        <w:t xml:space="preserve"> a large resource base.</w:t>
      </w:r>
    </w:p>
    <w:p w14:paraId="3860793E" w14:textId="77777777" w:rsidR="008F0919" w:rsidRDefault="008F0919" w:rsidP="003A4A5C"/>
    <w:p w14:paraId="68180461" w14:textId="7BD94E81" w:rsidR="008F0919" w:rsidRDefault="008F0919" w:rsidP="008F0919">
      <w:pPr>
        <w:pStyle w:val="ListParagraph"/>
        <w:numPr>
          <w:ilvl w:val="0"/>
          <w:numId w:val="6"/>
        </w:numPr>
      </w:pPr>
      <w:r>
        <w:t>How can the SBA help businesses financially?</w:t>
      </w:r>
    </w:p>
    <w:p w14:paraId="7C6CFAAA" w14:textId="77777777" w:rsidR="008F0919" w:rsidRDefault="008F0919" w:rsidP="003A4A5C"/>
    <w:p w14:paraId="5AA5A9B7" w14:textId="77777777" w:rsidR="008F0919" w:rsidRDefault="008F0919" w:rsidP="003A4A5C"/>
    <w:p w14:paraId="206CBF41" w14:textId="77777777" w:rsidR="008F0919" w:rsidRDefault="008F0919" w:rsidP="003A4A5C"/>
    <w:p w14:paraId="06F1D810" w14:textId="5805FA23" w:rsidR="008F0919" w:rsidRDefault="008F0919" w:rsidP="008F0919">
      <w:pPr>
        <w:pStyle w:val="ListParagraph"/>
        <w:numPr>
          <w:ilvl w:val="0"/>
          <w:numId w:val="6"/>
        </w:numPr>
      </w:pPr>
      <w:r>
        <w:t>What are some resources available through the SBA?</w:t>
      </w:r>
    </w:p>
    <w:p w14:paraId="06FAA12D" w14:textId="77777777" w:rsidR="008F0919" w:rsidRDefault="008F0919" w:rsidP="003A4A5C"/>
    <w:p w14:paraId="2DC44D09" w14:textId="77777777" w:rsidR="008F0919" w:rsidRPr="00F3030A" w:rsidRDefault="008F0919" w:rsidP="003A4A5C"/>
    <w:p w14:paraId="69E298AC" w14:textId="0D790430" w:rsidR="00C562A8" w:rsidRDefault="0038581C" w:rsidP="003A4A5C">
      <w:r w:rsidRPr="0038581C">
        <w:rPr>
          <w:b/>
        </w:rPr>
        <w:t>Supporting diversity:</w:t>
      </w:r>
      <w:r>
        <w:t xml:space="preserve"> The SBA has specific programs to help women, veteran, and minority business owners.</w:t>
      </w:r>
    </w:p>
    <w:p w14:paraId="60C9A312" w14:textId="77777777" w:rsidR="00606329" w:rsidRDefault="00606329" w:rsidP="003A4A5C"/>
    <w:p w14:paraId="1AF91081" w14:textId="5C42E5DC" w:rsidR="008F0919" w:rsidRDefault="008F0919" w:rsidP="008F0919">
      <w:pPr>
        <w:pStyle w:val="ListParagraph"/>
        <w:numPr>
          <w:ilvl w:val="0"/>
          <w:numId w:val="6"/>
        </w:numPr>
      </w:pPr>
      <w:r>
        <w:t>Wh</w:t>
      </w:r>
      <w:r w:rsidR="00EE70C9">
        <w:t>at are the benefits of having</w:t>
      </w:r>
      <w:r>
        <w:t xml:space="preserve"> special programs to help </w:t>
      </w:r>
      <w:r w:rsidR="0038581C">
        <w:t>certain demographic segments</w:t>
      </w:r>
      <w:r>
        <w:t>?</w:t>
      </w:r>
    </w:p>
    <w:p w14:paraId="5FFAD591" w14:textId="77777777" w:rsidR="008F0919" w:rsidRDefault="008F0919" w:rsidP="003A4A5C"/>
    <w:p w14:paraId="0F3C563B" w14:textId="77777777" w:rsidR="008F0919" w:rsidRDefault="008F0919" w:rsidP="003A4A5C"/>
    <w:p w14:paraId="18C4D5CD" w14:textId="77777777" w:rsidR="008F0919" w:rsidRPr="00F3030A" w:rsidRDefault="008F0919" w:rsidP="003A4A5C"/>
    <w:p w14:paraId="3507EC2E" w14:textId="27204E98" w:rsidR="00C562A8" w:rsidRPr="00F3030A" w:rsidRDefault="00C562A8" w:rsidP="003A4A5C">
      <w:pPr>
        <w:pStyle w:val="Heading1"/>
      </w:pPr>
      <w:r w:rsidRPr="00F3030A">
        <w:t>7.8 What trends are shaping entrepreneurship and small</w:t>
      </w:r>
      <w:r w:rsidR="00820EF8">
        <w:t xml:space="preserve"> </w:t>
      </w:r>
      <w:r w:rsidRPr="00F3030A">
        <w:t>business ownership?</w:t>
      </w:r>
    </w:p>
    <w:p w14:paraId="0BFC778E" w14:textId="095B9B49" w:rsidR="00C562A8" w:rsidRDefault="00F02882" w:rsidP="003A4A5C">
      <w:r w:rsidRPr="00596331">
        <w:rPr>
          <w:b/>
        </w:rPr>
        <w:t>Small business growth</w:t>
      </w:r>
      <w:r>
        <w:t xml:space="preserve"> drives the U.S. economy, and enterprises by women, minorities, and </w:t>
      </w:r>
      <w:r w:rsidR="00BD2DDA">
        <w:t xml:space="preserve">older adults are increasing, with technology sectors helping fuel that growth. </w:t>
      </w:r>
    </w:p>
    <w:p w14:paraId="0CE859BD" w14:textId="77777777" w:rsidR="00F02882" w:rsidRDefault="00F02882" w:rsidP="003A4A5C"/>
    <w:p w14:paraId="05F5E035" w14:textId="1D73F3B0" w:rsidR="00D35B68" w:rsidRDefault="00D35B68" w:rsidP="00D35B68">
      <w:pPr>
        <w:pStyle w:val="ListParagraph"/>
        <w:numPr>
          <w:ilvl w:val="0"/>
          <w:numId w:val="7"/>
        </w:numPr>
      </w:pPr>
      <w:r>
        <w:t>How do small businesses drive the economy?</w:t>
      </w:r>
    </w:p>
    <w:p w14:paraId="44A6FCCA" w14:textId="77777777" w:rsidR="00D35B68" w:rsidRDefault="00D35B68" w:rsidP="00D35B68"/>
    <w:p w14:paraId="553C9950" w14:textId="77777777" w:rsidR="00D35B68" w:rsidRDefault="00D35B68" w:rsidP="00D35B68"/>
    <w:p w14:paraId="10D27A4A" w14:textId="77777777" w:rsidR="00D35B68" w:rsidRDefault="00D35B68" w:rsidP="00D35B68"/>
    <w:p w14:paraId="48C75750" w14:textId="79F9D5D2" w:rsidR="00F02882" w:rsidRDefault="00F02882" w:rsidP="00D35B68">
      <w:pPr>
        <w:pStyle w:val="ListParagraph"/>
        <w:numPr>
          <w:ilvl w:val="0"/>
          <w:numId w:val="7"/>
        </w:numPr>
      </w:pPr>
      <w:r>
        <w:t>What are advantages to having diversity in entrepreneurship?</w:t>
      </w:r>
    </w:p>
    <w:p w14:paraId="226D85FC" w14:textId="77777777" w:rsidR="00F02882" w:rsidRDefault="00F02882" w:rsidP="003A4A5C"/>
    <w:p w14:paraId="1AEA60F2" w14:textId="77777777" w:rsidR="00F02882" w:rsidRDefault="00F02882" w:rsidP="003A4A5C"/>
    <w:p w14:paraId="76A2620D" w14:textId="77777777" w:rsidR="0038581C" w:rsidRDefault="0038581C" w:rsidP="003A4A5C"/>
    <w:p w14:paraId="2C95E374" w14:textId="4D159543" w:rsidR="00F02882" w:rsidRDefault="0038581C" w:rsidP="003A4A5C">
      <w:r>
        <w:rPr>
          <w:b/>
        </w:rPr>
        <w:t>Show me the money</w:t>
      </w:r>
      <w:r w:rsidR="00596331">
        <w:t>: Companies often follow the money and start up where venture capital is readily available.</w:t>
      </w:r>
    </w:p>
    <w:p w14:paraId="500C00E8" w14:textId="77777777" w:rsidR="0038581C" w:rsidRDefault="0038581C" w:rsidP="003A4A5C"/>
    <w:p w14:paraId="0D43B42F" w14:textId="0E2CD0C1" w:rsidR="00F02882" w:rsidRDefault="00DC4B36" w:rsidP="00613DEA">
      <w:pPr>
        <w:pStyle w:val="ListParagraph"/>
        <w:numPr>
          <w:ilvl w:val="0"/>
          <w:numId w:val="7"/>
        </w:numPr>
      </w:pPr>
      <w:r>
        <w:t>What are advantages and disadvan</w:t>
      </w:r>
      <w:r w:rsidR="00613DEA">
        <w:t>tages to starting a company in a major metro area where venture capital is readily available?</w:t>
      </w:r>
    </w:p>
    <w:p w14:paraId="685123C0" w14:textId="77777777" w:rsidR="00613DEA" w:rsidRDefault="00613DEA" w:rsidP="00613DEA"/>
    <w:p w14:paraId="690FC596" w14:textId="77777777" w:rsidR="00613DEA" w:rsidRDefault="00613DEA" w:rsidP="00613DEA"/>
    <w:p w14:paraId="1D1BF3F2" w14:textId="77777777" w:rsidR="00613DEA" w:rsidRDefault="00613DEA" w:rsidP="00613DEA"/>
    <w:sectPr w:rsidR="00613DEA" w:rsidSect="00CA6BD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1E45B" w14:textId="77777777" w:rsidR="0081783E" w:rsidRDefault="0081783E" w:rsidP="00B80511">
      <w:r>
        <w:separator/>
      </w:r>
    </w:p>
  </w:endnote>
  <w:endnote w:type="continuationSeparator" w:id="0">
    <w:p w14:paraId="7A49AF52" w14:textId="77777777" w:rsidR="0081783E" w:rsidRDefault="0081783E" w:rsidP="00B80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Neue Helvetica W01">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737F2" w14:textId="161FA139" w:rsidR="00B80511" w:rsidRPr="00B80511" w:rsidRDefault="00B80511" w:rsidP="00B80511">
    <w:pPr>
      <w:rPr>
        <w:rFonts w:ascii="Times New Roman" w:hAnsi="Times New Roman" w:cs="Times New Roman"/>
        <w:color w:val="000000"/>
        <w:sz w:val="28"/>
      </w:rPr>
    </w:pPr>
    <w:r w:rsidRPr="00885B8D">
      <w:rPr>
        <w:rFonts w:ascii="Times New Roman" w:eastAsia="Times New Roman" w:hAnsi="Times New Roman" w:cs="Times New Roman"/>
        <w:noProof/>
        <w:color w:val="000000"/>
        <w:sz w:val="28"/>
        <w:bdr w:val="none" w:sz="0" w:space="0" w:color="auto" w:frame="1"/>
      </w:rPr>
      <w:drawing>
        <wp:anchor distT="0" distB="0" distL="114300" distR="114300" simplePos="0" relativeHeight="251659264" behindDoc="0" locked="0" layoutInCell="1" allowOverlap="1" wp14:anchorId="7A11CA71" wp14:editId="17904E7C">
          <wp:simplePos x="0" y="0"/>
          <wp:positionH relativeFrom="column">
            <wp:posOffset>4737735</wp:posOffset>
          </wp:positionH>
          <wp:positionV relativeFrom="paragraph">
            <wp:posOffset>-10160</wp:posOffset>
          </wp:positionV>
          <wp:extent cx="1473200" cy="330200"/>
          <wp:effectExtent l="0" t="0" r="0" b="0"/>
          <wp:wrapThrough wrapText="bothSides">
            <wp:wrapPolygon edited="0">
              <wp:start x="0" y="0"/>
              <wp:lineTo x="0" y="19938"/>
              <wp:lineTo x="21228" y="19938"/>
              <wp:lineTo x="21228" y="0"/>
              <wp:lineTo x="0" y="0"/>
            </wp:wrapPolygon>
          </wp:wrapThrough>
          <wp:docPr id="8" name="Picture 8" descr="https://lh3.googleusercontent.com/u7sU5vN2VeOjzhE320yC2W6DjpBlnefMQA3yKlkOYDPFML7pzL7mJFTpQYZAF26EVnay67XrEv0ooSLv88_OJTF9STc_waARGFy8l6IJEXAIJ_QksV8Mjwvtdyi5mhRbFfcrP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u7sU5vN2VeOjzhE320yC2W6DjpBlnefMQA3yKlkOYDPFML7pzL7mJFTpQYZAF26EVnay67XrEv0ooSLv88_OJTF9STc_waARGFy8l6IJEXAIJ_QksV8Mjwvtdyi5mhRbFfcrPU-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320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20D6">
      <w:rPr>
        <w:color w:val="000000"/>
        <w:sz w:val="20"/>
        <w:szCs w:val="18"/>
      </w:rPr>
      <w:t xml:space="preserve">For more free, peer-reviewed, openly licensed resources visit </w:t>
    </w:r>
    <w:hyperlink r:id="rId2" w:history="1">
      <w:r w:rsidRPr="00885B8D">
        <w:rPr>
          <w:color w:val="1155CC"/>
          <w:sz w:val="20"/>
          <w:szCs w:val="18"/>
          <w:u w:val="single"/>
        </w:rPr>
        <w:t>OpenStax.org</w:t>
      </w:r>
    </w:hyperlink>
    <w:r w:rsidRPr="00E020D6">
      <w:rPr>
        <w:color w:val="000000"/>
        <w:sz w:val="20"/>
        <w:szCs w:val="18"/>
      </w:rPr>
      <w:t>.</w:t>
    </w:r>
    <w:r w:rsidRPr="00885B8D">
      <w:rPr>
        <w:rFonts w:ascii="Times New Roman" w:eastAsia="Times New Roman" w:hAnsi="Times New Roman" w:cs="Times New Roman"/>
        <w:noProof/>
        <w:color w:val="000000"/>
        <w:sz w:val="28"/>
        <w:bdr w:val="none" w:sz="0" w:space="0" w:color="auto" w:frame="1"/>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D995F" w14:textId="77777777" w:rsidR="0081783E" w:rsidRDefault="0081783E" w:rsidP="00B80511">
      <w:r>
        <w:separator/>
      </w:r>
    </w:p>
  </w:footnote>
  <w:footnote w:type="continuationSeparator" w:id="0">
    <w:p w14:paraId="5D776D5E" w14:textId="77777777" w:rsidR="0081783E" w:rsidRDefault="0081783E" w:rsidP="00B805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A35A9"/>
    <w:multiLevelType w:val="multilevel"/>
    <w:tmpl w:val="A30691CE"/>
    <w:lvl w:ilvl="0">
      <w:start w:val="1"/>
      <w:numFmt w:val="decimal"/>
      <w:lvlText w:val="%1."/>
      <w:lvlJc w:val="left"/>
      <w:pPr>
        <w:tabs>
          <w:tab w:val="num" w:pos="720"/>
        </w:tabs>
        <w:ind w:left="720" w:hanging="360"/>
      </w:pPr>
      <w:rPr>
        <w:rFonts w:ascii="Calibri" w:hAnsi="Calibri" w:hint="default"/>
        <w:b/>
        <w:sz w:val="32"/>
        <w:szCs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5B0209"/>
    <w:multiLevelType w:val="hybridMultilevel"/>
    <w:tmpl w:val="74BEFB30"/>
    <w:lvl w:ilvl="0" w:tplc="3AE0F3AE">
      <w:start w:val="1"/>
      <w:numFmt w:val="bullet"/>
      <w:lvlText w:val=""/>
      <w:lvlJc w:val="left"/>
      <w:pPr>
        <w:ind w:left="360"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8E4639"/>
    <w:multiLevelType w:val="hybridMultilevel"/>
    <w:tmpl w:val="8A1A671A"/>
    <w:lvl w:ilvl="0" w:tplc="3AE0F3AE">
      <w:start w:val="1"/>
      <w:numFmt w:val="bullet"/>
      <w:lvlText w:val=""/>
      <w:lvlJc w:val="left"/>
      <w:pPr>
        <w:ind w:left="360"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806AD7"/>
    <w:multiLevelType w:val="hybridMultilevel"/>
    <w:tmpl w:val="041AA52E"/>
    <w:lvl w:ilvl="0" w:tplc="3AE0F3AE">
      <w:start w:val="1"/>
      <w:numFmt w:val="bullet"/>
      <w:lvlText w:val=""/>
      <w:lvlJc w:val="left"/>
      <w:pPr>
        <w:ind w:left="1224" w:hanging="144"/>
      </w:pPr>
      <w:rPr>
        <w:rFonts w:ascii="Symbol" w:hAnsi="Symbol"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nsid w:val="4DC845B9"/>
    <w:multiLevelType w:val="hybridMultilevel"/>
    <w:tmpl w:val="4E42C968"/>
    <w:lvl w:ilvl="0" w:tplc="528C5460">
      <w:start w:val="1"/>
      <w:numFmt w:val="bullet"/>
      <w:pStyle w:val="ListParagraph"/>
      <w:lvlText w:val=""/>
      <w:lvlJc w:val="left"/>
      <w:pPr>
        <w:ind w:left="360"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D947BA"/>
    <w:multiLevelType w:val="hybridMultilevel"/>
    <w:tmpl w:val="33968E76"/>
    <w:lvl w:ilvl="0" w:tplc="3AE0F3AE">
      <w:start w:val="1"/>
      <w:numFmt w:val="bullet"/>
      <w:lvlText w:val=""/>
      <w:lvlJc w:val="left"/>
      <w:pPr>
        <w:ind w:left="360"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CB5501"/>
    <w:multiLevelType w:val="hybridMultilevel"/>
    <w:tmpl w:val="A49435A0"/>
    <w:lvl w:ilvl="0" w:tplc="3AE0F3AE">
      <w:start w:val="1"/>
      <w:numFmt w:val="bullet"/>
      <w:lvlText w:val=""/>
      <w:lvlJc w:val="left"/>
      <w:pPr>
        <w:ind w:left="360"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A15124"/>
    <w:multiLevelType w:val="hybridMultilevel"/>
    <w:tmpl w:val="2F986810"/>
    <w:lvl w:ilvl="0" w:tplc="3AE0F3AE">
      <w:start w:val="1"/>
      <w:numFmt w:val="bullet"/>
      <w:lvlText w:val=""/>
      <w:lvlJc w:val="left"/>
      <w:pPr>
        <w:ind w:left="360"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A8"/>
    <w:rsid w:val="00067DB5"/>
    <w:rsid w:val="00122CBF"/>
    <w:rsid w:val="00127702"/>
    <w:rsid w:val="001D6E24"/>
    <w:rsid w:val="001F5717"/>
    <w:rsid w:val="002039D6"/>
    <w:rsid w:val="002E3692"/>
    <w:rsid w:val="002F492E"/>
    <w:rsid w:val="00335366"/>
    <w:rsid w:val="0038581C"/>
    <w:rsid w:val="003A4A5C"/>
    <w:rsid w:val="003A7E9A"/>
    <w:rsid w:val="00467440"/>
    <w:rsid w:val="00575971"/>
    <w:rsid w:val="00596331"/>
    <w:rsid w:val="00596F73"/>
    <w:rsid w:val="00606329"/>
    <w:rsid w:val="00613DEA"/>
    <w:rsid w:val="00681E0C"/>
    <w:rsid w:val="007055C8"/>
    <w:rsid w:val="007166A3"/>
    <w:rsid w:val="007177FC"/>
    <w:rsid w:val="00792B8E"/>
    <w:rsid w:val="00794036"/>
    <w:rsid w:val="007F2524"/>
    <w:rsid w:val="0081783E"/>
    <w:rsid w:val="00820EF8"/>
    <w:rsid w:val="008F0919"/>
    <w:rsid w:val="00966854"/>
    <w:rsid w:val="009B7171"/>
    <w:rsid w:val="00A63302"/>
    <w:rsid w:val="00A65917"/>
    <w:rsid w:val="00B10A73"/>
    <w:rsid w:val="00B33FA8"/>
    <w:rsid w:val="00B80511"/>
    <w:rsid w:val="00BA7BCC"/>
    <w:rsid w:val="00BD2DDA"/>
    <w:rsid w:val="00BD6B34"/>
    <w:rsid w:val="00C52477"/>
    <w:rsid w:val="00C562A8"/>
    <w:rsid w:val="00CA6BD3"/>
    <w:rsid w:val="00CF0B57"/>
    <w:rsid w:val="00CF46A8"/>
    <w:rsid w:val="00D22889"/>
    <w:rsid w:val="00D35B68"/>
    <w:rsid w:val="00D82D30"/>
    <w:rsid w:val="00DC4B36"/>
    <w:rsid w:val="00E3344E"/>
    <w:rsid w:val="00E968B6"/>
    <w:rsid w:val="00EC34A2"/>
    <w:rsid w:val="00ED6FEE"/>
    <w:rsid w:val="00EE70C9"/>
    <w:rsid w:val="00F02882"/>
    <w:rsid w:val="00F1310E"/>
    <w:rsid w:val="00F30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BD52F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A5C"/>
    <w:pPr>
      <w:shd w:val="clear" w:color="auto" w:fill="FFFFFF"/>
    </w:pPr>
    <w:rPr>
      <w:rFonts w:ascii="Calibri" w:hAnsi="Calibri" w:cs="Calibri"/>
    </w:rPr>
  </w:style>
  <w:style w:type="paragraph" w:styleId="Heading1">
    <w:name w:val="heading 1"/>
    <w:basedOn w:val="Normal"/>
    <w:next w:val="Normal"/>
    <w:link w:val="Heading1Char"/>
    <w:uiPriority w:val="9"/>
    <w:qFormat/>
    <w:rsid w:val="003A4A5C"/>
    <w:pPr>
      <w:spacing w:before="100" w:beforeAutospacing="1" w:after="100" w:afterAutospacing="1"/>
      <w:outlineLvl w:val="0"/>
    </w:pPr>
    <w:rPr>
      <w:rFonts w:eastAsia="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9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39D6"/>
    <w:rPr>
      <w:rFonts w:ascii="Lucida Grande" w:hAnsi="Lucida Grande" w:cs="Lucida Grande"/>
      <w:sz w:val="18"/>
      <w:szCs w:val="18"/>
    </w:rPr>
  </w:style>
  <w:style w:type="paragraph" w:styleId="Title">
    <w:name w:val="Title"/>
    <w:basedOn w:val="Normal"/>
    <w:link w:val="TitleChar"/>
    <w:qFormat/>
    <w:rsid w:val="003A4A5C"/>
    <w:pPr>
      <w:jc w:val="center"/>
    </w:pPr>
    <w:rPr>
      <w:rFonts w:eastAsia="Times New Roman"/>
      <w:b/>
      <w:sz w:val="36"/>
      <w:szCs w:val="20"/>
    </w:rPr>
  </w:style>
  <w:style w:type="character" w:customStyle="1" w:styleId="TitleChar">
    <w:name w:val="Title Char"/>
    <w:basedOn w:val="DefaultParagraphFont"/>
    <w:link w:val="Title"/>
    <w:rsid w:val="003A4A5C"/>
    <w:rPr>
      <w:rFonts w:ascii="Calibri" w:eastAsia="Times New Roman" w:hAnsi="Calibri" w:cs="Calibri"/>
      <w:b/>
      <w:sz w:val="36"/>
      <w:szCs w:val="20"/>
    </w:rPr>
  </w:style>
  <w:style w:type="paragraph" w:styleId="ListParagraph">
    <w:name w:val="List Paragraph"/>
    <w:basedOn w:val="Normal"/>
    <w:uiPriority w:val="34"/>
    <w:qFormat/>
    <w:rsid w:val="003A4A5C"/>
    <w:pPr>
      <w:numPr>
        <w:numId w:val="2"/>
      </w:numPr>
      <w:contextualSpacing/>
    </w:pPr>
    <w:rPr>
      <w:b/>
    </w:rPr>
  </w:style>
  <w:style w:type="character" w:customStyle="1" w:styleId="Heading1Char">
    <w:name w:val="Heading 1 Char"/>
    <w:basedOn w:val="DefaultParagraphFont"/>
    <w:link w:val="Heading1"/>
    <w:uiPriority w:val="9"/>
    <w:rsid w:val="003A4A5C"/>
    <w:rPr>
      <w:rFonts w:ascii="Calibri" w:eastAsia="Times New Roman" w:hAnsi="Calibri"/>
      <w:b/>
      <w:sz w:val="32"/>
      <w:szCs w:val="32"/>
      <w:shd w:val="clear" w:color="auto" w:fill="FFFFFF"/>
    </w:rPr>
  </w:style>
  <w:style w:type="paragraph" w:styleId="Subtitle">
    <w:name w:val="Subtitle"/>
    <w:basedOn w:val="Normal"/>
    <w:next w:val="Normal"/>
    <w:link w:val="SubtitleChar"/>
    <w:uiPriority w:val="11"/>
    <w:qFormat/>
    <w:rsid w:val="003A4A5C"/>
    <w:pPr>
      <w:jc w:val="center"/>
    </w:pPr>
    <w:rPr>
      <w:b/>
      <w:sz w:val="32"/>
    </w:rPr>
  </w:style>
  <w:style w:type="character" w:customStyle="1" w:styleId="SubtitleChar">
    <w:name w:val="Subtitle Char"/>
    <w:basedOn w:val="DefaultParagraphFont"/>
    <w:link w:val="Subtitle"/>
    <w:uiPriority w:val="11"/>
    <w:rsid w:val="003A4A5C"/>
    <w:rPr>
      <w:rFonts w:ascii="Calibri" w:hAnsi="Calibri" w:cs="Calibri"/>
      <w:b/>
      <w:sz w:val="32"/>
    </w:rPr>
  </w:style>
  <w:style w:type="character" w:customStyle="1" w:styleId="no-emphasis">
    <w:name w:val="no-emphasis"/>
    <w:basedOn w:val="DefaultParagraphFont"/>
    <w:rsid w:val="007055C8"/>
  </w:style>
  <w:style w:type="paragraph" w:styleId="Header">
    <w:name w:val="header"/>
    <w:basedOn w:val="Normal"/>
    <w:link w:val="HeaderChar"/>
    <w:uiPriority w:val="99"/>
    <w:unhideWhenUsed/>
    <w:rsid w:val="00B80511"/>
    <w:pPr>
      <w:tabs>
        <w:tab w:val="center" w:pos="4680"/>
        <w:tab w:val="right" w:pos="9360"/>
      </w:tabs>
    </w:pPr>
  </w:style>
  <w:style w:type="character" w:customStyle="1" w:styleId="HeaderChar">
    <w:name w:val="Header Char"/>
    <w:basedOn w:val="DefaultParagraphFont"/>
    <w:link w:val="Header"/>
    <w:uiPriority w:val="99"/>
    <w:rsid w:val="00B80511"/>
    <w:rPr>
      <w:rFonts w:ascii="Calibri" w:hAnsi="Calibri" w:cs="Calibri"/>
      <w:shd w:val="clear" w:color="auto" w:fill="FFFFFF"/>
    </w:rPr>
  </w:style>
  <w:style w:type="paragraph" w:styleId="Footer">
    <w:name w:val="footer"/>
    <w:basedOn w:val="Normal"/>
    <w:link w:val="FooterChar"/>
    <w:uiPriority w:val="99"/>
    <w:unhideWhenUsed/>
    <w:rsid w:val="00B80511"/>
    <w:pPr>
      <w:tabs>
        <w:tab w:val="center" w:pos="4680"/>
        <w:tab w:val="right" w:pos="9360"/>
      </w:tabs>
    </w:pPr>
  </w:style>
  <w:style w:type="character" w:customStyle="1" w:styleId="FooterChar">
    <w:name w:val="Footer Char"/>
    <w:basedOn w:val="DefaultParagraphFont"/>
    <w:link w:val="Footer"/>
    <w:uiPriority w:val="99"/>
    <w:rsid w:val="00B80511"/>
    <w:rPr>
      <w:rFonts w:ascii="Calibri" w:hAnsi="Calibri" w:cs="Calibri"/>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90959">
      <w:bodyDiv w:val="1"/>
      <w:marLeft w:val="0"/>
      <w:marRight w:val="0"/>
      <w:marTop w:val="0"/>
      <w:marBottom w:val="0"/>
      <w:divBdr>
        <w:top w:val="none" w:sz="0" w:space="0" w:color="auto"/>
        <w:left w:val="none" w:sz="0" w:space="0" w:color="auto"/>
        <w:bottom w:val="none" w:sz="0" w:space="0" w:color="auto"/>
        <w:right w:val="none" w:sz="0" w:space="0" w:color="auto"/>
      </w:divBdr>
    </w:div>
    <w:div w:id="1073697326">
      <w:bodyDiv w:val="1"/>
      <w:marLeft w:val="0"/>
      <w:marRight w:val="0"/>
      <w:marTop w:val="0"/>
      <w:marBottom w:val="0"/>
      <w:divBdr>
        <w:top w:val="none" w:sz="0" w:space="0" w:color="auto"/>
        <w:left w:val="none" w:sz="0" w:space="0" w:color="auto"/>
        <w:bottom w:val="none" w:sz="0" w:space="0" w:color="auto"/>
        <w:right w:val="none" w:sz="0" w:space="0" w:color="auto"/>
      </w:divBdr>
    </w:div>
    <w:div w:id="1548100638">
      <w:bodyDiv w:val="1"/>
      <w:marLeft w:val="0"/>
      <w:marRight w:val="0"/>
      <w:marTop w:val="0"/>
      <w:marBottom w:val="0"/>
      <w:divBdr>
        <w:top w:val="none" w:sz="0" w:space="0" w:color="auto"/>
        <w:left w:val="none" w:sz="0" w:space="0" w:color="auto"/>
        <w:bottom w:val="none" w:sz="0" w:space="0" w:color="auto"/>
        <w:right w:val="none" w:sz="0" w:space="0" w:color="auto"/>
      </w:divBdr>
    </w:div>
    <w:div w:id="15593946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opensta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6</Pages>
  <Words>923</Words>
  <Characters>5267</Characters>
  <Application>Microsoft Macintosh Word</Application>
  <DocSecurity>0</DocSecurity>
  <Lines>43</Lines>
  <Paragraphs>12</Paragraphs>
  <ScaleCrop>false</ScaleCrop>
  <Company/>
  <LinksUpToDate>false</LinksUpToDate>
  <CharactersWithSpaces>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Jones</dc:creator>
  <cp:keywords/>
  <dc:description/>
  <cp:lastModifiedBy>Anthony</cp:lastModifiedBy>
  <cp:revision>20</cp:revision>
  <dcterms:created xsi:type="dcterms:W3CDTF">2020-05-18T15:05:00Z</dcterms:created>
  <dcterms:modified xsi:type="dcterms:W3CDTF">2020-06-16T03:00:00Z</dcterms:modified>
</cp:coreProperties>
</file>